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vertAnchor="page" w:horzAnchor="margin" w:tblpY="2836"/>
        <w:tblW w:w="7655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34"/>
        <w:gridCol w:w="6521"/>
      </w:tblGrid>
      <w:tr w:rsidR="0085724A" w:rsidRPr="00C22A3C" w:rsidTr="00FE3537">
        <w:trPr>
          <w:cantSplit/>
          <w:trHeight w:val="680"/>
        </w:trPr>
        <w:tc>
          <w:tcPr>
            <w:tcW w:w="1134" w:type="dxa"/>
          </w:tcPr>
          <w:p w:rsidR="0085724A" w:rsidRPr="004714DC" w:rsidRDefault="0085724A" w:rsidP="006A26D5">
            <w:pPr>
              <w:pStyle w:val="TCRTEXT"/>
              <w:spacing w:before="40" w:afterLines="120" w:after="288"/>
              <w:rPr>
                <w:sz w:val="24"/>
              </w:rPr>
            </w:pPr>
            <w:r w:rsidRPr="004714DC">
              <w:rPr>
                <w:sz w:val="24"/>
              </w:rPr>
              <w:t>Zákazník:</w:t>
            </w:r>
          </w:p>
        </w:tc>
        <w:tc>
          <w:tcPr>
            <w:tcW w:w="6521" w:type="dxa"/>
            <w:shd w:val="clear" w:color="auto" w:fill="auto"/>
            <w:tcMar>
              <w:left w:w="0" w:type="dxa"/>
              <w:right w:w="0" w:type="dxa"/>
            </w:tcMar>
          </w:tcPr>
          <w:p w:rsidR="007A00EB" w:rsidRPr="00E15F46" w:rsidRDefault="00A31D8B" w:rsidP="00E15F46">
            <w:pPr>
              <w:pStyle w:val="TCRTITLE3"/>
              <w:framePr w:wrap="auto" w:vAnchor="margin" w:hAnchor="text" w:xAlign="left" w:yAlign="inline"/>
              <w:spacing w:before="40" w:after="40"/>
              <w:rPr>
                <w:caps/>
              </w:rPr>
            </w:pPr>
            <w:r w:rsidRPr="00A31D8B">
              <w:rPr>
                <w:caps/>
              </w:rPr>
              <w:t>JIHOČESKÁ UNI</w:t>
            </w:r>
            <w:r>
              <w:rPr>
                <w:caps/>
              </w:rPr>
              <w:t>VERZITA V ČESKÝCH BUDĚJOVICÍCH</w:t>
            </w:r>
          </w:p>
          <w:p w:rsidR="00E15F46" w:rsidRPr="00E15F46" w:rsidRDefault="00E15F46" w:rsidP="00814DFE">
            <w:pPr>
              <w:pStyle w:val="TCRTITLE3"/>
              <w:framePr w:wrap="auto" w:vAnchor="margin" w:hAnchor="text" w:xAlign="left" w:yAlign="inline"/>
              <w:spacing w:before="40" w:after="40"/>
            </w:pPr>
          </w:p>
        </w:tc>
      </w:tr>
      <w:tr w:rsidR="00CE4BF6" w:rsidRPr="00C22A3C" w:rsidTr="00FE3537">
        <w:trPr>
          <w:cantSplit/>
          <w:trHeight w:val="1701"/>
        </w:trPr>
        <w:tc>
          <w:tcPr>
            <w:tcW w:w="1134" w:type="dxa"/>
          </w:tcPr>
          <w:p w:rsidR="00CE4BF6" w:rsidRPr="004714DC" w:rsidRDefault="00CE4BF6" w:rsidP="006A26D5">
            <w:pPr>
              <w:pStyle w:val="TCRTEXT"/>
              <w:spacing w:before="40" w:afterLines="120" w:after="288"/>
              <w:rPr>
                <w:sz w:val="24"/>
              </w:rPr>
            </w:pPr>
            <w:r>
              <w:rPr>
                <w:sz w:val="24"/>
              </w:rPr>
              <w:t>Investor:</w:t>
            </w:r>
          </w:p>
        </w:tc>
        <w:tc>
          <w:tcPr>
            <w:tcW w:w="6521" w:type="dxa"/>
            <w:shd w:val="clear" w:color="auto" w:fill="auto"/>
            <w:tcMar>
              <w:left w:w="0" w:type="dxa"/>
              <w:right w:w="0" w:type="dxa"/>
            </w:tcMar>
          </w:tcPr>
          <w:p w:rsidR="00CE4BF6" w:rsidRDefault="00A31D8B" w:rsidP="000D641F">
            <w:pPr>
              <w:pStyle w:val="TCRTITLE3"/>
              <w:framePr w:wrap="auto" w:vAnchor="margin" w:hAnchor="text" w:xAlign="left" w:yAlign="inline"/>
              <w:spacing w:before="40" w:after="40"/>
              <w:rPr>
                <w:caps/>
              </w:rPr>
            </w:pPr>
            <w:r w:rsidRPr="00A31D8B">
              <w:rPr>
                <w:caps/>
              </w:rPr>
              <w:t>JIHOČESKÁ UNI</w:t>
            </w:r>
            <w:r>
              <w:rPr>
                <w:caps/>
              </w:rPr>
              <w:t>VERZITA V ČESKÝCH BUDĚJOVICÍCH</w:t>
            </w:r>
          </w:p>
          <w:p w:rsidR="007A00EB" w:rsidRPr="00691DEC" w:rsidRDefault="007A00EB" w:rsidP="000D641F">
            <w:pPr>
              <w:pStyle w:val="TCRTITLE3"/>
              <w:framePr w:wrap="auto" w:vAnchor="margin" w:hAnchor="text" w:xAlign="left" w:yAlign="inline"/>
              <w:spacing w:before="40" w:after="40"/>
              <w:rPr>
                <w:highlight w:val="yellow"/>
              </w:rPr>
            </w:pPr>
          </w:p>
        </w:tc>
      </w:tr>
      <w:tr w:rsidR="0085724A" w:rsidRPr="00C22A3C" w:rsidTr="00FE3537">
        <w:trPr>
          <w:cantSplit/>
          <w:trHeight w:val="1134"/>
        </w:trPr>
        <w:tc>
          <w:tcPr>
            <w:tcW w:w="1134" w:type="dxa"/>
            <w:tcBorders>
              <w:bottom w:val="nil"/>
            </w:tcBorders>
          </w:tcPr>
          <w:p w:rsidR="0085724A" w:rsidRPr="004714DC" w:rsidRDefault="0085724A" w:rsidP="000D641F">
            <w:pPr>
              <w:pStyle w:val="TCRTEXT"/>
              <w:spacing w:before="40"/>
              <w:rPr>
                <w:sz w:val="24"/>
              </w:rPr>
            </w:pPr>
            <w:r w:rsidRPr="004714DC">
              <w:rPr>
                <w:sz w:val="24"/>
              </w:rPr>
              <w:t>Projekt:</w:t>
            </w:r>
          </w:p>
        </w:tc>
        <w:tc>
          <w:tcPr>
            <w:tcW w:w="6521" w:type="dxa"/>
            <w:tcBorders>
              <w:bottom w:val="nil"/>
            </w:tcBorders>
            <w:shd w:val="clear" w:color="auto" w:fill="auto"/>
            <w:tcMar>
              <w:left w:w="0" w:type="dxa"/>
              <w:right w:w="0" w:type="dxa"/>
            </w:tcMar>
          </w:tcPr>
          <w:p w:rsidR="0085724A" w:rsidRDefault="00391029" w:rsidP="00FE3537">
            <w:pPr>
              <w:pStyle w:val="TCRTITLE1"/>
              <w:rPr>
                <w:szCs w:val="32"/>
              </w:rPr>
            </w:pPr>
            <w:r w:rsidRPr="00954152">
              <w:rPr>
                <w:szCs w:val="32"/>
              </w:rPr>
              <w:t xml:space="preserve">Technické podmínky pro zadání VZ na stavební práce „Stavební práce </w:t>
            </w:r>
            <w:proofErr w:type="spellStart"/>
            <w:r w:rsidRPr="00954152">
              <w:rPr>
                <w:szCs w:val="32"/>
              </w:rPr>
              <w:t>P</w:t>
            </w:r>
            <w:r w:rsidR="00FD7600" w:rsidRPr="00954152">
              <w:rPr>
                <w:caps w:val="0"/>
                <w:sz w:val="28"/>
                <w:szCs w:val="32"/>
              </w:rPr>
              <w:t>řF</w:t>
            </w:r>
            <w:proofErr w:type="spellEnd"/>
            <w:r w:rsidR="00FD7600" w:rsidRPr="00954152">
              <w:rPr>
                <w:caps w:val="0"/>
                <w:sz w:val="28"/>
                <w:szCs w:val="32"/>
              </w:rPr>
              <w:t xml:space="preserve"> JU“</w:t>
            </w:r>
          </w:p>
          <w:p w:rsidR="00960D67" w:rsidRPr="00D454BC" w:rsidRDefault="00960D67" w:rsidP="00FE3537">
            <w:pPr>
              <w:pStyle w:val="TCRTITLE1"/>
            </w:pPr>
          </w:p>
        </w:tc>
      </w:tr>
      <w:tr w:rsidR="0085724A" w:rsidRPr="00C22A3C" w:rsidTr="00FE3537">
        <w:trPr>
          <w:cantSplit/>
          <w:trHeight w:val="680"/>
        </w:trPr>
        <w:tc>
          <w:tcPr>
            <w:tcW w:w="1134" w:type="dxa"/>
            <w:tcBorders>
              <w:bottom w:val="nil"/>
            </w:tcBorders>
          </w:tcPr>
          <w:p w:rsidR="0085724A" w:rsidRPr="004714DC" w:rsidRDefault="0085724A" w:rsidP="000D641F">
            <w:pPr>
              <w:pStyle w:val="TCRTEXT"/>
              <w:spacing w:before="40" w:after="120"/>
              <w:rPr>
                <w:sz w:val="24"/>
              </w:rPr>
            </w:pPr>
            <w:r w:rsidRPr="004714DC">
              <w:rPr>
                <w:sz w:val="24"/>
              </w:rPr>
              <w:t>Stupeň:</w:t>
            </w:r>
          </w:p>
        </w:tc>
        <w:tc>
          <w:tcPr>
            <w:tcW w:w="6521" w:type="dxa"/>
            <w:tcBorders>
              <w:bottom w:val="nil"/>
            </w:tcBorders>
            <w:shd w:val="clear" w:color="auto" w:fill="auto"/>
            <w:tcMar>
              <w:left w:w="0" w:type="dxa"/>
              <w:right w:w="0" w:type="dxa"/>
            </w:tcMar>
          </w:tcPr>
          <w:p w:rsidR="003D71C3" w:rsidRPr="00C22A3C" w:rsidRDefault="00391029" w:rsidP="00391029">
            <w:pPr>
              <w:pStyle w:val="TCRTITLE2"/>
              <w:framePr w:wrap="auto" w:vAnchor="margin" w:hAnchor="text" w:xAlign="left" w:yAlign="inline"/>
            </w:pPr>
            <w:r>
              <w:t>Technické podklady k zadávací dokumentaci</w:t>
            </w:r>
          </w:p>
        </w:tc>
      </w:tr>
    </w:tbl>
    <w:p w:rsidR="00176185" w:rsidRDefault="00176185" w:rsidP="008432F6"/>
    <w:tbl>
      <w:tblPr>
        <w:tblpPr w:vertAnchor="page" w:horzAnchor="margin" w:tblpY="8506"/>
        <w:tblOverlap w:val="never"/>
        <w:tblW w:w="9214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34"/>
        <w:gridCol w:w="8080"/>
      </w:tblGrid>
      <w:tr w:rsidR="00310A8F" w:rsidTr="00BC4638">
        <w:trPr>
          <w:trHeight w:val="709"/>
        </w:trPr>
        <w:tc>
          <w:tcPr>
            <w:tcW w:w="1134" w:type="dxa"/>
          </w:tcPr>
          <w:p w:rsidR="00310A8F" w:rsidRDefault="00310A8F" w:rsidP="00BC4638">
            <w:pPr>
              <w:pStyle w:val="TCRTITLE2"/>
              <w:framePr w:wrap="auto" w:vAnchor="margin" w:hAnchor="text" w:xAlign="left" w:yAlign="inline"/>
            </w:pPr>
          </w:p>
        </w:tc>
        <w:tc>
          <w:tcPr>
            <w:tcW w:w="8080" w:type="dxa"/>
          </w:tcPr>
          <w:p w:rsidR="004D5CD4" w:rsidRPr="004D5CD4" w:rsidRDefault="004D5CD4" w:rsidP="004D5CD4">
            <w:pPr>
              <w:pStyle w:val="TCRTITLE2"/>
              <w:framePr w:wrap="auto" w:vAnchor="margin" w:hAnchor="text" w:xAlign="left" w:yAlign="inline"/>
              <w:rPr>
                <w:sz w:val="28"/>
                <w:szCs w:val="28"/>
                <w:highlight w:val="yellow"/>
              </w:rPr>
            </w:pPr>
            <w:r w:rsidRPr="004D5CD4">
              <w:rPr>
                <w:sz w:val="28"/>
                <w:szCs w:val="28"/>
              </w:rPr>
              <w:t>Stavební úpravy - O</w:t>
            </w:r>
            <w:r w:rsidR="00954152" w:rsidRPr="004D5CD4">
              <w:rPr>
                <w:sz w:val="28"/>
                <w:szCs w:val="28"/>
              </w:rPr>
              <w:t>patření</w:t>
            </w:r>
            <w:r w:rsidRPr="004D5CD4">
              <w:rPr>
                <w:sz w:val="28"/>
                <w:szCs w:val="28"/>
              </w:rPr>
              <w:t xml:space="preserve"> č</w:t>
            </w:r>
            <w:r w:rsidRPr="00070D4B">
              <w:rPr>
                <w:sz w:val="28"/>
                <w:szCs w:val="28"/>
              </w:rPr>
              <w:t>. 0</w:t>
            </w:r>
            <w:r w:rsidR="00DE476C" w:rsidRPr="00070D4B">
              <w:rPr>
                <w:sz w:val="28"/>
                <w:szCs w:val="28"/>
              </w:rPr>
              <w:t>4</w:t>
            </w:r>
            <w:r w:rsidRPr="00070D4B">
              <w:rPr>
                <w:sz w:val="28"/>
                <w:szCs w:val="28"/>
              </w:rPr>
              <w:t>:</w:t>
            </w:r>
          </w:p>
          <w:p w:rsidR="00A4461C" w:rsidRPr="001C63B4" w:rsidRDefault="00DE476C" w:rsidP="00631AB1">
            <w:pPr>
              <w:pStyle w:val="TCRTITLE2"/>
              <w:framePr w:wrap="auto" w:vAnchor="margin" w:hAnchor="text" w:xAlign="left" w:yAlign="inline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Kolostav</w:t>
            </w:r>
            <w:proofErr w:type="spellEnd"/>
          </w:p>
        </w:tc>
      </w:tr>
    </w:tbl>
    <w:p w:rsidR="007E415A" w:rsidRDefault="00631AB1" w:rsidP="00317991">
      <w:pPr>
        <w:spacing w:after="200" w:line="276" w:lineRule="auto"/>
        <w:ind w:left="-142"/>
        <w:jc w:val="left"/>
      </w:pPr>
      <w:r>
        <w:rPr>
          <w:noProof/>
          <w:lang w:eastAsia="cs-CZ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-92710</wp:posOffset>
            </wp:positionH>
            <wp:positionV relativeFrom="paragraph">
              <wp:posOffset>3825875</wp:posOffset>
            </wp:positionV>
            <wp:extent cx="5760000" cy="1584000"/>
            <wp:effectExtent l="0" t="0" r="0" b="0"/>
            <wp:wrapThrough wrapText="bothSides">
              <wp:wrapPolygon edited="0">
                <wp:start x="0" y="0"/>
                <wp:lineTo x="0" y="21306"/>
                <wp:lineTo x="21505" y="21306"/>
                <wp:lineTo x="21505" y="0"/>
                <wp:lineTo x="0" y="0"/>
              </wp:wrapPolygon>
            </wp:wrapThrough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5840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509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>
                <wp:simplePos x="0" y="0"/>
                <wp:positionH relativeFrom="page">
                  <wp:posOffset>1188085</wp:posOffset>
                </wp:positionH>
                <wp:positionV relativeFrom="page">
                  <wp:posOffset>7920990</wp:posOffset>
                </wp:positionV>
                <wp:extent cx="4499610" cy="2273935"/>
                <wp:effectExtent l="0" t="0" r="15240" b="12065"/>
                <wp:wrapSquare wrapText="bothSides"/>
                <wp:docPr id="4" name="Textfeld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499610" cy="2273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C2279" w:rsidRPr="00584771" w:rsidRDefault="00FC2279" w:rsidP="00FC5ADE">
                            <w:pPr>
                              <w:spacing w:line="240" w:lineRule="atLeast"/>
                              <w:rPr>
                                <w:color w:val="2C9EDF"/>
                                <w:sz w:val="18"/>
                                <w:szCs w:val="18"/>
                              </w:rPr>
                            </w:pPr>
                            <w:r w:rsidRPr="00584771">
                              <w:rPr>
                                <w:b/>
                                <w:color w:val="2C9EDF"/>
                                <w:sz w:val="18"/>
                                <w:szCs w:val="18"/>
                              </w:rPr>
                              <w:t>Tebodin</w:t>
                            </w:r>
                          </w:p>
                          <w:p w:rsidR="00FC2279" w:rsidRPr="00584771" w:rsidRDefault="00FC2279" w:rsidP="00FC5ADE">
                            <w:pPr>
                              <w:spacing w:line="240" w:lineRule="atLeast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:rsidR="00FC2279" w:rsidRPr="00584771" w:rsidRDefault="00FC2279" w:rsidP="00FC5ADE">
                            <w:pPr>
                              <w:jc w:val="left"/>
                              <w:rPr>
                                <w:rFonts w:eastAsiaTheme="minorHAnsi" w:cs="Univers-CondensedLight"/>
                                <w:b/>
                                <w:color w:val="000000" w:themeColor="text1"/>
                                <w:szCs w:val="18"/>
                              </w:rPr>
                            </w:pPr>
                            <w:r w:rsidRPr="00584771">
                              <w:rPr>
                                <w:rFonts w:eastAsiaTheme="minorHAnsi" w:cs="Univers-CondensedLight"/>
                                <w:b/>
                                <w:color w:val="000000" w:themeColor="text1"/>
                                <w:szCs w:val="18"/>
                              </w:rPr>
                              <w:t>Tebodin Czech Republic, s.r.o.</w:t>
                            </w:r>
                          </w:p>
                          <w:p w:rsidR="00FC2279" w:rsidRPr="00584771" w:rsidRDefault="00FC2279" w:rsidP="00FC5ADE">
                            <w:pPr>
                              <w:jc w:val="left"/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</w:pPr>
                            <w:r w:rsidRPr="00584771"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  <w:t>Prvního pluku 20/224</w:t>
                            </w:r>
                          </w:p>
                          <w:p w:rsidR="00FC2279" w:rsidRPr="00584771" w:rsidRDefault="00FC2279" w:rsidP="00FC5ADE">
                            <w:pPr>
                              <w:jc w:val="left"/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</w:pPr>
                            <w:r w:rsidRPr="00584771"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  <w:t>186 59 Prague 8</w:t>
                            </w:r>
                          </w:p>
                          <w:p w:rsidR="00FC2279" w:rsidRPr="00070D4B" w:rsidRDefault="00FC2279" w:rsidP="00FC5ADE">
                            <w:pPr>
                              <w:jc w:val="left"/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</w:pPr>
                            <w:r w:rsidRPr="00070D4B"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  <w:t>Czech Republic</w:t>
                            </w:r>
                          </w:p>
                          <w:p w:rsidR="00FC2279" w:rsidRPr="00070D4B" w:rsidRDefault="00FC2279" w:rsidP="00FC5ADE">
                            <w:pPr>
                              <w:jc w:val="left"/>
                              <w:rPr>
                                <w:rFonts w:cs="Arial"/>
                                <w:noProof/>
                                <w:szCs w:val="18"/>
                              </w:rPr>
                            </w:pPr>
                          </w:p>
                          <w:p w:rsidR="00FC2279" w:rsidRPr="00070D4B" w:rsidRDefault="00FC2279" w:rsidP="00FC5ADE">
                            <w:pPr>
                              <w:pStyle w:val="TCRTEXT"/>
                              <w:tabs>
                                <w:tab w:val="left" w:pos="1843"/>
                              </w:tabs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r w:rsidRPr="00070D4B">
                              <w:rPr>
                                <w:rFonts w:cs="Arial"/>
                                <w:szCs w:val="18"/>
                              </w:rPr>
                              <w:t xml:space="preserve">Autor: </w:t>
                            </w:r>
                            <w:r w:rsidRPr="00070D4B">
                              <w:rPr>
                                <w:rFonts w:cs="Arial"/>
                                <w:szCs w:val="18"/>
                              </w:rPr>
                              <w:tab/>
                              <w:t xml:space="preserve">Ing. </w:t>
                            </w:r>
                            <w:proofErr w:type="gramStart"/>
                            <w:r w:rsidR="004D2285" w:rsidRPr="00070D4B">
                              <w:rPr>
                                <w:rFonts w:cs="Arial"/>
                                <w:szCs w:val="18"/>
                              </w:rPr>
                              <w:t>P.KOL</w:t>
                            </w:r>
                            <w:r w:rsidR="005F0F14" w:rsidRPr="00070D4B">
                              <w:rPr>
                                <w:rFonts w:cs="Arial"/>
                                <w:szCs w:val="18"/>
                              </w:rPr>
                              <w:t>ÁŘOVÁ</w:t>
                            </w:r>
                            <w:proofErr w:type="gramEnd"/>
                          </w:p>
                          <w:p w:rsidR="00FC2279" w:rsidRPr="00070D4B" w:rsidRDefault="00FC2279" w:rsidP="00FC5ADE">
                            <w:pPr>
                              <w:pStyle w:val="TCRTEXT"/>
                              <w:tabs>
                                <w:tab w:val="left" w:pos="1843"/>
                              </w:tabs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r w:rsidRPr="00070D4B">
                              <w:rPr>
                                <w:rFonts w:cs="Arial"/>
                                <w:szCs w:val="18"/>
                              </w:rPr>
                              <w:t xml:space="preserve">- Telefon: </w:t>
                            </w:r>
                            <w:r w:rsidRPr="00070D4B">
                              <w:rPr>
                                <w:rFonts w:cs="Arial"/>
                                <w:szCs w:val="18"/>
                              </w:rPr>
                              <w:tab/>
                              <w:t xml:space="preserve">+420 251 038 </w:t>
                            </w:r>
                            <w:r w:rsidR="004D2285" w:rsidRPr="00070D4B">
                              <w:rPr>
                                <w:rFonts w:cs="Arial"/>
                                <w:szCs w:val="18"/>
                              </w:rPr>
                              <w:t>296</w:t>
                            </w:r>
                          </w:p>
                          <w:p w:rsidR="00FC2279" w:rsidRPr="00070D4B" w:rsidRDefault="00FC2279" w:rsidP="00FC5ADE">
                            <w:pPr>
                              <w:pStyle w:val="TCRTEXT"/>
                              <w:tabs>
                                <w:tab w:val="left" w:pos="1843"/>
                              </w:tabs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r w:rsidRPr="00070D4B">
                              <w:rPr>
                                <w:rFonts w:cs="Arial"/>
                                <w:szCs w:val="18"/>
                              </w:rPr>
                              <w:t xml:space="preserve">- E-mail: </w:t>
                            </w:r>
                            <w:r w:rsidRPr="00070D4B">
                              <w:rPr>
                                <w:rFonts w:cs="Arial"/>
                                <w:szCs w:val="18"/>
                              </w:rPr>
                              <w:tab/>
                            </w:r>
                            <w:r w:rsidR="004D2285" w:rsidRPr="00070D4B">
                              <w:rPr>
                                <w:rFonts w:cs="Arial"/>
                                <w:szCs w:val="18"/>
                              </w:rPr>
                              <w:t>p.kolarova</w:t>
                            </w:r>
                            <w:r w:rsidRPr="00070D4B">
                              <w:rPr>
                                <w:rFonts w:cs="Arial"/>
                                <w:szCs w:val="18"/>
                              </w:rPr>
                              <w:t>@tebodin.cz</w:t>
                            </w:r>
                          </w:p>
                          <w:p w:rsidR="00FC2279" w:rsidRPr="00070D4B" w:rsidRDefault="00FC2279" w:rsidP="00FC5ADE">
                            <w:pPr>
                              <w:pStyle w:val="TCRTEXT"/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</w:p>
                          <w:p w:rsidR="00FC2279" w:rsidRPr="00070D4B" w:rsidRDefault="00FC2279" w:rsidP="00FC5ADE">
                            <w:pPr>
                              <w:pStyle w:val="TCRTEXT"/>
                              <w:spacing w:after="0" w:line="240" w:lineRule="auto"/>
                              <w:jc w:val="left"/>
                              <w:rPr>
                                <w:szCs w:val="18"/>
                              </w:rPr>
                            </w:pPr>
                            <w:bookmarkStart w:id="0" w:name="ReportName"/>
                            <w:bookmarkStart w:id="1" w:name="OrderNumber"/>
                            <w:bookmarkEnd w:id="0"/>
                            <w:r w:rsidRPr="00070D4B">
                              <w:rPr>
                                <w:szCs w:val="18"/>
                              </w:rPr>
                              <w:t>0</w:t>
                            </w:r>
                            <w:r w:rsidR="00A31D8B" w:rsidRPr="00070D4B">
                              <w:rPr>
                                <w:szCs w:val="18"/>
                              </w:rPr>
                              <w:t>8</w:t>
                            </w:r>
                            <w:r w:rsidRPr="00070D4B">
                              <w:rPr>
                                <w:szCs w:val="18"/>
                              </w:rPr>
                              <w:t xml:space="preserve"> / 2014</w:t>
                            </w:r>
                          </w:p>
                          <w:p w:rsidR="00FC2279" w:rsidRPr="00070D4B" w:rsidRDefault="00FC2279" w:rsidP="00FC5ADE">
                            <w:pPr>
                              <w:pStyle w:val="TCRTEXT"/>
                              <w:tabs>
                                <w:tab w:val="left" w:pos="1843"/>
                              </w:tabs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r w:rsidRPr="00070D4B">
                              <w:rPr>
                                <w:rFonts w:cs="Arial"/>
                                <w:szCs w:val="18"/>
                              </w:rPr>
                              <w:t xml:space="preserve">Číslo zakázky: </w:t>
                            </w:r>
                            <w:r w:rsidRPr="00070D4B">
                              <w:rPr>
                                <w:rFonts w:cs="Arial"/>
                                <w:szCs w:val="18"/>
                              </w:rPr>
                              <w:tab/>
                              <w:t>22T06</w:t>
                            </w:r>
                            <w:r w:rsidR="00A31D8B" w:rsidRPr="00070D4B">
                              <w:rPr>
                                <w:rFonts w:cs="Arial"/>
                                <w:szCs w:val="18"/>
                              </w:rPr>
                              <w:t>795</w:t>
                            </w:r>
                            <w:r w:rsidRPr="00070D4B">
                              <w:rPr>
                                <w:rFonts w:cs="Arial"/>
                                <w:szCs w:val="18"/>
                              </w:rPr>
                              <w:t>.00</w:t>
                            </w:r>
                          </w:p>
                          <w:p w:rsidR="00FC2279" w:rsidRPr="00070D4B" w:rsidRDefault="00FC2279" w:rsidP="00FC5ADE">
                            <w:pPr>
                              <w:pStyle w:val="TCRTEXT"/>
                              <w:tabs>
                                <w:tab w:val="left" w:pos="1843"/>
                              </w:tabs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bookmarkStart w:id="2" w:name="DocumentNumber"/>
                            <w:bookmarkEnd w:id="1"/>
                            <w:r w:rsidRPr="00070D4B">
                              <w:rPr>
                                <w:rFonts w:cs="Arial"/>
                                <w:szCs w:val="18"/>
                              </w:rPr>
                              <w:t xml:space="preserve">Číslo dokumentu: </w:t>
                            </w:r>
                            <w:r w:rsidRPr="00070D4B">
                              <w:rPr>
                                <w:rFonts w:cs="Arial"/>
                                <w:szCs w:val="18"/>
                              </w:rPr>
                              <w:tab/>
                              <w:t>67</w:t>
                            </w:r>
                            <w:r w:rsidR="00A31D8B" w:rsidRPr="00070D4B">
                              <w:rPr>
                                <w:rFonts w:cs="Arial"/>
                                <w:szCs w:val="18"/>
                              </w:rPr>
                              <w:t>95</w:t>
                            </w:r>
                            <w:r w:rsidRPr="00070D4B">
                              <w:rPr>
                                <w:rFonts w:cs="Arial"/>
                                <w:szCs w:val="18"/>
                              </w:rPr>
                              <w:t>-</w:t>
                            </w:r>
                            <w:r w:rsidR="001C63B4" w:rsidRPr="00070D4B">
                              <w:rPr>
                                <w:rFonts w:cs="Arial"/>
                                <w:szCs w:val="18"/>
                              </w:rPr>
                              <w:t>1</w:t>
                            </w:r>
                            <w:r w:rsidR="00A31D8B" w:rsidRPr="00070D4B">
                              <w:rPr>
                                <w:rFonts w:cs="Arial"/>
                                <w:szCs w:val="18"/>
                              </w:rPr>
                              <w:t>00</w:t>
                            </w:r>
                            <w:r w:rsidRPr="00070D4B">
                              <w:rPr>
                                <w:rFonts w:cs="Arial"/>
                                <w:szCs w:val="18"/>
                              </w:rPr>
                              <w:t>-6</w:t>
                            </w:r>
                            <w:r w:rsidR="00A31D8B" w:rsidRPr="00070D4B">
                              <w:rPr>
                                <w:rFonts w:cs="Arial"/>
                                <w:szCs w:val="18"/>
                              </w:rPr>
                              <w:t>1</w:t>
                            </w:r>
                            <w:r w:rsidRPr="00070D4B">
                              <w:rPr>
                                <w:rFonts w:cs="Arial"/>
                                <w:szCs w:val="18"/>
                              </w:rPr>
                              <w:t>/41810</w:t>
                            </w:r>
                            <w:r w:rsidR="00A31D8B" w:rsidRPr="00070D4B">
                              <w:rPr>
                                <w:rFonts w:cs="Arial"/>
                                <w:szCs w:val="18"/>
                              </w:rPr>
                              <w:t>1</w:t>
                            </w:r>
                            <w:r w:rsidRPr="00070D4B">
                              <w:rPr>
                                <w:rFonts w:cs="Arial"/>
                                <w:szCs w:val="18"/>
                              </w:rPr>
                              <w:t>1</w:t>
                            </w:r>
                          </w:p>
                          <w:p w:rsidR="00FC2279" w:rsidRPr="00584771" w:rsidRDefault="00FC2279" w:rsidP="00FC5ADE">
                            <w:pPr>
                              <w:tabs>
                                <w:tab w:val="left" w:pos="1843"/>
                              </w:tabs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bookmarkStart w:id="3" w:name="Revision"/>
                            <w:bookmarkEnd w:id="2"/>
                            <w:r w:rsidRPr="00070D4B">
                              <w:rPr>
                                <w:rFonts w:cs="Arial"/>
                                <w:szCs w:val="18"/>
                              </w:rPr>
                              <w:t xml:space="preserve">Revize: </w:t>
                            </w:r>
                            <w:r w:rsidRPr="00070D4B">
                              <w:rPr>
                                <w:rFonts w:cs="Arial"/>
                                <w:szCs w:val="18"/>
                              </w:rPr>
                              <w:tab/>
                            </w:r>
                            <w:bookmarkEnd w:id="3"/>
                            <w:r w:rsidRPr="00070D4B">
                              <w:rPr>
                                <w:rFonts w:cs="Arial"/>
                                <w:szCs w:val="18"/>
                              </w:rPr>
                              <w:t>0</w:t>
                            </w:r>
                          </w:p>
                          <w:p w:rsidR="00FC2279" w:rsidRPr="00584771" w:rsidRDefault="00FC2279" w:rsidP="00FC5ADE">
                            <w:pPr>
                              <w:rPr>
                                <w:rFonts w:cs="Arial"/>
                                <w:noProof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left:0;text-align:left;margin-left:93.55pt;margin-top:623.7pt;width:354.3pt;height:179.0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" filled="f" stroked="f" strokeweight=".5pt">
                <v:path arrowok="t"/>
                <v:textbox inset="0,0,0,0">
                  <w:txbxContent>
                    <w:p w:rsidR="00FC2279" w:rsidRPr="00584771" w:rsidRDefault="00FC2279" w:rsidP="00FC5ADE">
                      <w:pPr>
                        <w:spacing w:line="240" w:lineRule="atLeast"/>
                        <w:rPr>
                          <w:color w:val="2C9EDF"/>
                          <w:sz w:val="18"/>
                          <w:szCs w:val="18"/>
                        </w:rPr>
                      </w:pPr>
                      <w:r w:rsidRPr="00584771">
                        <w:rPr>
                          <w:b/>
                          <w:color w:val="2C9EDF"/>
                          <w:sz w:val="18"/>
                          <w:szCs w:val="18"/>
                        </w:rPr>
                        <w:t>Tebodin</w:t>
                      </w:r>
                    </w:p>
                    <w:p w:rsidR="00FC2279" w:rsidRPr="00584771" w:rsidRDefault="00FC2279" w:rsidP="00FC5ADE">
                      <w:pPr>
                        <w:spacing w:line="240" w:lineRule="atLeast"/>
                        <w:rPr>
                          <w:b/>
                          <w:sz w:val="18"/>
                          <w:szCs w:val="18"/>
                        </w:rPr>
                      </w:pPr>
                    </w:p>
                    <w:p w:rsidR="00FC2279" w:rsidRPr="00584771" w:rsidRDefault="00FC2279" w:rsidP="00FC5ADE">
                      <w:pPr>
                        <w:jc w:val="left"/>
                        <w:rPr>
                          <w:rFonts w:eastAsiaTheme="minorHAnsi" w:cs="Univers-CondensedLight"/>
                          <w:b/>
                          <w:color w:val="000000" w:themeColor="text1"/>
                          <w:szCs w:val="18"/>
                        </w:rPr>
                      </w:pPr>
                      <w:r w:rsidRPr="00584771">
                        <w:rPr>
                          <w:rFonts w:eastAsiaTheme="minorHAnsi" w:cs="Univers-CondensedLight"/>
                          <w:b/>
                          <w:color w:val="000000" w:themeColor="text1"/>
                          <w:szCs w:val="18"/>
                        </w:rPr>
                        <w:t>Tebodin Czech Republic, s.r.o.</w:t>
                      </w:r>
                    </w:p>
                    <w:p w:rsidR="00FC2279" w:rsidRPr="00584771" w:rsidRDefault="00FC2279" w:rsidP="00FC5ADE">
                      <w:pPr>
                        <w:jc w:val="left"/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</w:pPr>
                      <w:r w:rsidRPr="00584771"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  <w:t>Prvního pluku 20/224</w:t>
                      </w:r>
                    </w:p>
                    <w:p w:rsidR="00FC2279" w:rsidRPr="00584771" w:rsidRDefault="00FC2279" w:rsidP="00FC5ADE">
                      <w:pPr>
                        <w:jc w:val="left"/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</w:pPr>
                      <w:r w:rsidRPr="00584771"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  <w:t>186 59 Prague 8</w:t>
                      </w:r>
                    </w:p>
                    <w:p w:rsidR="00FC2279" w:rsidRPr="00070D4B" w:rsidRDefault="00FC2279" w:rsidP="00FC5ADE">
                      <w:pPr>
                        <w:jc w:val="left"/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</w:pPr>
                      <w:r w:rsidRPr="00070D4B"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  <w:t>Czech Republic</w:t>
                      </w:r>
                    </w:p>
                    <w:p w:rsidR="00FC2279" w:rsidRPr="00070D4B" w:rsidRDefault="00FC2279" w:rsidP="00FC5ADE">
                      <w:pPr>
                        <w:jc w:val="left"/>
                        <w:rPr>
                          <w:rFonts w:cs="Arial"/>
                          <w:noProof/>
                          <w:szCs w:val="18"/>
                        </w:rPr>
                      </w:pPr>
                    </w:p>
                    <w:p w:rsidR="00FC2279" w:rsidRPr="00070D4B" w:rsidRDefault="00FC2279" w:rsidP="00FC5ADE">
                      <w:pPr>
                        <w:pStyle w:val="TCRTEXT"/>
                        <w:tabs>
                          <w:tab w:val="left" w:pos="1843"/>
                        </w:tabs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  <w:r w:rsidRPr="00070D4B">
                        <w:rPr>
                          <w:rFonts w:cs="Arial"/>
                          <w:szCs w:val="18"/>
                        </w:rPr>
                        <w:t xml:space="preserve">Autor: </w:t>
                      </w:r>
                      <w:r w:rsidRPr="00070D4B">
                        <w:rPr>
                          <w:rFonts w:cs="Arial"/>
                          <w:szCs w:val="18"/>
                        </w:rPr>
                        <w:tab/>
                        <w:t xml:space="preserve">Ing. </w:t>
                      </w:r>
                      <w:proofErr w:type="gramStart"/>
                      <w:r w:rsidR="004D2285" w:rsidRPr="00070D4B">
                        <w:rPr>
                          <w:rFonts w:cs="Arial"/>
                          <w:szCs w:val="18"/>
                        </w:rPr>
                        <w:t>P.KOL</w:t>
                      </w:r>
                      <w:r w:rsidR="005F0F14" w:rsidRPr="00070D4B">
                        <w:rPr>
                          <w:rFonts w:cs="Arial"/>
                          <w:szCs w:val="18"/>
                        </w:rPr>
                        <w:t>ÁŘOVÁ</w:t>
                      </w:r>
                      <w:proofErr w:type="gramEnd"/>
                    </w:p>
                    <w:p w:rsidR="00FC2279" w:rsidRPr="00070D4B" w:rsidRDefault="00FC2279" w:rsidP="00FC5ADE">
                      <w:pPr>
                        <w:pStyle w:val="TCRTEXT"/>
                        <w:tabs>
                          <w:tab w:val="left" w:pos="1843"/>
                        </w:tabs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  <w:r w:rsidRPr="00070D4B">
                        <w:rPr>
                          <w:rFonts w:cs="Arial"/>
                          <w:szCs w:val="18"/>
                        </w:rPr>
                        <w:t xml:space="preserve">- Telefon: </w:t>
                      </w:r>
                      <w:r w:rsidRPr="00070D4B">
                        <w:rPr>
                          <w:rFonts w:cs="Arial"/>
                          <w:szCs w:val="18"/>
                        </w:rPr>
                        <w:tab/>
                        <w:t xml:space="preserve">+420 251 038 </w:t>
                      </w:r>
                      <w:r w:rsidR="004D2285" w:rsidRPr="00070D4B">
                        <w:rPr>
                          <w:rFonts w:cs="Arial"/>
                          <w:szCs w:val="18"/>
                        </w:rPr>
                        <w:t>296</w:t>
                      </w:r>
                    </w:p>
                    <w:p w:rsidR="00FC2279" w:rsidRPr="00070D4B" w:rsidRDefault="00FC2279" w:rsidP="00FC5ADE">
                      <w:pPr>
                        <w:pStyle w:val="TCRTEXT"/>
                        <w:tabs>
                          <w:tab w:val="left" w:pos="1843"/>
                        </w:tabs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  <w:r w:rsidRPr="00070D4B">
                        <w:rPr>
                          <w:rFonts w:cs="Arial"/>
                          <w:szCs w:val="18"/>
                        </w:rPr>
                        <w:t xml:space="preserve">- E-mail: </w:t>
                      </w:r>
                      <w:r w:rsidRPr="00070D4B">
                        <w:rPr>
                          <w:rFonts w:cs="Arial"/>
                          <w:szCs w:val="18"/>
                        </w:rPr>
                        <w:tab/>
                      </w:r>
                      <w:r w:rsidR="004D2285" w:rsidRPr="00070D4B">
                        <w:rPr>
                          <w:rFonts w:cs="Arial"/>
                          <w:szCs w:val="18"/>
                        </w:rPr>
                        <w:t>p.kolarova</w:t>
                      </w:r>
                      <w:r w:rsidRPr="00070D4B">
                        <w:rPr>
                          <w:rFonts w:cs="Arial"/>
                          <w:szCs w:val="18"/>
                        </w:rPr>
                        <w:t>@tebodin.cz</w:t>
                      </w:r>
                    </w:p>
                    <w:p w:rsidR="00FC2279" w:rsidRPr="00070D4B" w:rsidRDefault="00FC2279" w:rsidP="00FC5ADE">
                      <w:pPr>
                        <w:pStyle w:val="TCRTEXT"/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</w:p>
                    <w:p w:rsidR="00FC2279" w:rsidRPr="00070D4B" w:rsidRDefault="00FC2279" w:rsidP="00FC5ADE">
                      <w:pPr>
                        <w:pStyle w:val="TCRTEXT"/>
                        <w:spacing w:after="0" w:line="240" w:lineRule="auto"/>
                        <w:jc w:val="left"/>
                        <w:rPr>
                          <w:szCs w:val="18"/>
                        </w:rPr>
                      </w:pPr>
                      <w:bookmarkStart w:id="4" w:name="ReportName"/>
                      <w:bookmarkStart w:id="5" w:name="OrderNumber"/>
                      <w:bookmarkEnd w:id="4"/>
                      <w:r w:rsidRPr="00070D4B">
                        <w:rPr>
                          <w:szCs w:val="18"/>
                        </w:rPr>
                        <w:t>0</w:t>
                      </w:r>
                      <w:r w:rsidR="00A31D8B" w:rsidRPr="00070D4B">
                        <w:rPr>
                          <w:szCs w:val="18"/>
                        </w:rPr>
                        <w:t>8</w:t>
                      </w:r>
                      <w:r w:rsidRPr="00070D4B">
                        <w:rPr>
                          <w:szCs w:val="18"/>
                        </w:rPr>
                        <w:t xml:space="preserve"> / 2014</w:t>
                      </w:r>
                    </w:p>
                    <w:p w:rsidR="00FC2279" w:rsidRPr="00070D4B" w:rsidRDefault="00FC2279" w:rsidP="00FC5ADE">
                      <w:pPr>
                        <w:pStyle w:val="TCRTEXT"/>
                        <w:tabs>
                          <w:tab w:val="left" w:pos="1843"/>
                        </w:tabs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  <w:r w:rsidRPr="00070D4B">
                        <w:rPr>
                          <w:rFonts w:cs="Arial"/>
                          <w:szCs w:val="18"/>
                        </w:rPr>
                        <w:t xml:space="preserve">Číslo zakázky: </w:t>
                      </w:r>
                      <w:r w:rsidRPr="00070D4B">
                        <w:rPr>
                          <w:rFonts w:cs="Arial"/>
                          <w:szCs w:val="18"/>
                        </w:rPr>
                        <w:tab/>
                        <w:t>22T06</w:t>
                      </w:r>
                      <w:r w:rsidR="00A31D8B" w:rsidRPr="00070D4B">
                        <w:rPr>
                          <w:rFonts w:cs="Arial"/>
                          <w:szCs w:val="18"/>
                        </w:rPr>
                        <w:t>795</w:t>
                      </w:r>
                      <w:r w:rsidRPr="00070D4B">
                        <w:rPr>
                          <w:rFonts w:cs="Arial"/>
                          <w:szCs w:val="18"/>
                        </w:rPr>
                        <w:t>.00</w:t>
                      </w:r>
                    </w:p>
                    <w:p w:rsidR="00FC2279" w:rsidRPr="00070D4B" w:rsidRDefault="00FC2279" w:rsidP="00FC5ADE">
                      <w:pPr>
                        <w:pStyle w:val="TCRTEXT"/>
                        <w:tabs>
                          <w:tab w:val="left" w:pos="1843"/>
                        </w:tabs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  <w:bookmarkStart w:id="6" w:name="DocumentNumber"/>
                      <w:bookmarkEnd w:id="5"/>
                      <w:r w:rsidRPr="00070D4B">
                        <w:rPr>
                          <w:rFonts w:cs="Arial"/>
                          <w:szCs w:val="18"/>
                        </w:rPr>
                        <w:t xml:space="preserve">Číslo dokumentu: </w:t>
                      </w:r>
                      <w:r w:rsidRPr="00070D4B">
                        <w:rPr>
                          <w:rFonts w:cs="Arial"/>
                          <w:szCs w:val="18"/>
                        </w:rPr>
                        <w:tab/>
                        <w:t>67</w:t>
                      </w:r>
                      <w:r w:rsidR="00A31D8B" w:rsidRPr="00070D4B">
                        <w:rPr>
                          <w:rFonts w:cs="Arial"/>
                          <w:szCs w:val="18"/>
                        </w:rPr>
                        <w:t>95</w:t>
                      </w:r>
                      <w:r w:rsidRPr="00070D4B">
                        <w:rPr>
                          <w:rFonts w:cs="Arial"/>
                          <w:szCs w:val="18"/>
                        </w:rPr>
                        <w:t>-</w:t>
                      </w:r>
                      <w:r w:rsidR="001C63B4" w:rsidRPr="00070D4B">
                        <w:rPr>
                          <w:rFonts w:cs="Arial"/>
                          <w:szCs w:val="18"/>
                        </w:rPr>
                        <w:t>1</w:t>
                      </w:r>
                      <w:r w:rsidR="00A31D8B" w:rsidRPr="00070D4B">
                        <w:rPr>
                          <w:rFonts w:cs="Arial"/>
                          <w:szCs w:val="18"/>
                        </w:rPr>
                        <w:t>00</w:t>
                      </w:r>
                      <w:r w:rsidRPr="00070D4B">
                        <w:rPr>
                          <w:rFonts w:cs="Arial"/>
                          <w:szCs w:val="18"/>
                        </w:rPr>
                        <w:t>-6</w:t>
                      </w:r>
                      <w:r w:rsidR="00A31D8B" w:rsidRPr="00070D4B">
                        <w:rPr>
                          <w:rFonts w:cs="Arial"/>
                          <w:szCs w:val="18"/>
                        </w:rPr>
                        <w:t>1</w:t>
                      </w:r>
                      <w:r w:rsidRPr="00070D4B">
                        <w:rPr>
                          <w:rFonts w:cs="Arial"/>
                          <w:szCs w:val="18"/>
                        </w:rPr>
                        <w:t>/41810</w:t>
                      </w:r>
                      <w:r w:rsidR="00A31D8B" w:rsidRPr="00070D4B">
                        <w:rPr>
                          <w:rFonts w:cs="Arial"/>
                          <w:szCs w:val="18"/>
                        </w:rPr>
                        <w:t>1</w:t>
                      </w:r>
                      <w:r w:rsidRPr="00070D4B">
                        <w:rPr>
                          <w:rFonts w:cs="Arial"/>
                          <w:szCs w:val="18"/>
                        </w:rPr>
                        <w:t>1</w:t>
                      </w:r>
                    </w:p>
                    <w:p w:rsidR="00FC2279" w:rsidRPr="00584771" w:rsidRDefault="00FC2279" w:rsidP="00FC5ADE">
                      <w:pPr>
                        <w:tabs>
                          <w:tab w:val="left" w:pos="1843"/>
                        </w:tabs>
                        <w:jc w:val="left"/>
                        <w:rPr>
                          <w:rFonts w:cs="Arial"/>
                          <w:szCs w:val="18"/>
                        </w:rPr>
                      </w:pPr>
                      <w:bookmarkStart w:id="7" w:name="Revision"/>
                      <w:bookmarkEnd w:id="6"/>
                      <w:r w:rsidRPr="00070D4B">
                        <w:rPr>
                          <w:rFonts w:cs="Arial"/>
                          <w:szCs w:val="18"/>
                        </w:rPr>
                        <w:t xml:space="preserve">Revize: </w:t>
                      </w:r>
                      <w:r w:rsidRPr="00070D4B">
                        <w:rPr>
                          <w:rFonts w:cs="Arial"/>
                          <w:szCs w:val="18"/>
                        </w:rPr>
                        <w:tab/>
                      </w:r>
                      <w:bookmarkEnd w:id="7"/>
                      <w:r w:rsidRPr="00070D4B">
                        <w:rPr>
                          <w:rFonts w:cs="Arial"/>
                          <w:szCs w:val="18"/>
                        </w:rPr>
                        <w:t>0</w:t>
                      </w:r>
                    </w:p>
                    <w:p w:rsidR="00FC2279" w:rsidRPr="00584771" w:rsidRDefault="00FC2279" w:rsidP="00FC5ADE">
                      <w:pPr>
                        <w:rPr>
                          <w:rFonts w:cs="Arial"/>
                          <w:noProof/>
                          <w:szCs w:val="18"/>
                        </w:rPr>
                      </w:pPr>
                    </w:p>
                  </w:txbxContent>
                </v:textbox>
                <w10:wrap type="square" anchorx="page" anchory="page"/>
                <w10:anchorlock/>
              </v:shape>
            </w:pict>
          </mc:Fallback>
        </mc:AlternateContent>
      </w:r>
      <w:r w:rsidR="00176185">
        <w:br w:type="page"/>
      </w:r>
    </w:p>
    <w:tbl>
      <w:tblPr>
        <w:tblW w:w="53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63"/>
        <w:gridCol w:w="4577"/>
      </w:tblGrid>
      <w:tr w:rsidR="003874A3" w:rsidTr="003874A3">
        <w:trPr>
          <w:trHeight w:val="300"/>
        </w:trPr>
        <w:tc>
          <w:tcPr>
            <w:tcW w:w="53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  <w:hideMark/>
          </w:tcPr>
          <w:p w:rsidR="003874A3" w:rsidRDefault="003874A3">
            <w:pPr>
              <w:spacing w:line="240" w:lineRule="auto"/>
              <w:jc w:val="center"/>
              <w:rPr>
                <w:rFonts w:cs="Arial"/>
                <w:b/>
                <w:bCs/>
                <w:sz w:val="28"/>
                <w:szCs w:val="28"/>
                <w:lang w:eastAsia="cs-CZ"/>
              </w:rPr>
            </w:pPr>
            <w:r>
              <w:rPr>
                <w:rFonts w:cs="Arial"/>
                <w:b/>
                <w:bCs/>
                <w:sz w:val="28"/>
                <w:szCs w:val="28"/>
                <w:lang w:eastAsia="cs-CZ"/>
              </w:rPr>
              <w:lastRenderedPageBreak/>
              <w:t>Opatření</w:t>
            </w:r>
          </w:p>
        </w:tc>
      </w:tr>
      <w:tr w:rsidR="003874A3" w:rsidTr="003874A3">
        <w:trPr>
          <w:trHeight w:val="300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874A3" w:rsidRDefault="003874A3">
            <w:pPr>
              <w:spacing w:line="240" w:lineRule="auto"/>
              <w:jc w:val="left"/>
              <w:rPr>
                <w:rFonts w:cs="Arial"/>
                <w:b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t>číslo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  <w:hideMark/>
          </w:tcPr>
          <w:p w:rsidR="003874A3" w:rsidRDefault="003874A3">
            <w:pPr>
              <w:spacing w:line="240" w:lineRule="auto"/>
              <w:jc w:val="left"/>
              <w:rPr>
                <w:rFonts w:cs="Arial"/>
                <w:b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t>Název opatření</w:t>
            </w:r>
          </w:p>
        </w:tc>
      </w:tr>
      <w:tr w:rsidR="003874A3" w:rsidTr="003874A3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874A3" w:rsidRDefault="003874A3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1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3874A3" w:rsidRDefault="003874A3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>
              <w:rPr>
                <w:rFonts w:cs="Arial"/>
                <w:sz w:val="20"/>
                <w:szCs w:val="20"/>
                <w:lang w:eastAsia="cs-CZ"/>
              </w:rPr>
              <w:t xml:space="preserve">Zastřešení </w:t>
            </w:r>
            <w:proofErr w:type="spellStart"/>
            <w:r>
              <w:rPr>
                <w:rFonts w:cs="Arial"/>
                <w:sz w:val="20"/>
                <w:szCs w:val="20"/>
                <w:lang w:eastAsia="cs-CZ"/>
              </w:rPr>
              <w:t>otevíravých</w:t>
            </w:r>
            <w:proofErr w:type="spellEnd"/>
            <w:r>
              <w:rPr>
                <w:rFonts w:cs="Arial"/>
                <w:sz w:val="20"/>
                <w:szCs w:val="20"/>
                <w:lang w:eastAsia="cs-CZ"/>
              </w:rPr>
              <w:t xml:space="preserve"> světlíků</w:t>
            </w:r>
          </w:p>
        </w:tc>
      </w:tr>
      <w:tr w:rsidR="003874A3" w:rsidTr="003874A3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874A3" w:rsidRDefault="003874A3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2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3874A3" w:rsidRDefault="003874A3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>
              <w:rPr>
                <w:rFonts w:cs="Arial"/>
                <w:sz w:val="20"/>
                <w:szCs w:val="20"/>
                <w:lang w:eastAsia="cs-CZ"/>
              </w:rPr>
              <w:t xml:space="preserve">Chlazení </w:t>
            </w:r>
            <w:proofErr w:type="spellStart"/>
            <w:r>
              <w:rPr>
                <w:rFonts w:cs="Arial"/>
                <w:sz w:val="20"/>
                <w:szCs w:val="20"/>
                <w:lang w:eastAsia="cs-CZ"/>
              </w:rPr>
              <w:t>serverovny</w:t>
            </w:r>
            <w:proofErr w:type="spellEnd"/>
          </w:p>
        </w:tc>
      </w:tr>
      <w:tr w:rsidR="003874A3" w:rsidRPr="003874A3" w:rsidTr="003874A3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874A3" w:rsidRPr="003874A3" w:rsidRDefault="003874A3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3874A3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3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3874A3" w:rsidRPr="003874A3" w:rsidRDefault="003874A3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3874A3">
              <w:rPr>
                <w:rFonts w:cs="Arial"/>
                <w:sz w:val="20"/>
                <w:szCs w:val="20"/>
                <w:lang w:eastAsia="cs-CZ"/>
              </w:rPr>
              <w:t>nátěr voděodolný</w:t>
            </w:r>
          </w:p>
        </w:tc>
      </w:tr>
      <w:tr w:rsidR="003874A3" w:rsidRPr="003874A3" w:rsidTr="003874A3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874A3" w:rsidRPr="003874A3" w:rsidRDefault="003874A3">
            <w:pPr>
              <w:spacing w:line="240" w:lineRule="auto"/>
              <w:jc w:val="center"/>
              <w:rPr>
                <w:rFonts w:ascii="Calibri" w:hAnsi="Calibri"/>
                <w:b/>
                <w:color w:val="000000"/>
                <w:sz w:val="22"/>
                <w:szCs w:val="22"/>
                <w:lang w:eastAsia="cs-CZ"/>
              </w:rPr>
            </w:pPr>
            <w:r w:rsidRPr="003874A3">
              <w:rPr>
                <w:rFonts w:ascii="Calibri" w:hAnsi="Calibri"/>
                <w:b/>
                <w:color w:val="000000"/>
                <w:sz w:val="22"/>
                <w:szCs w:val="22"/>
                <w:lang w:eastAsia="cs-CZ"/>
              </w:rPr>
              <w:t>4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3874A3" w:rsidRPr="003874A3" w:rsidRDefault="003874A3">
            <w:pPr>
              <w:spacing w:line="240" w:lineRule="auto"/>
              <w:jc w:val="left"/>
              <w:rPr>
                <w:rFonts w:cs="Arial"/>
                <w:b/>
                <w:sz w:val="20"/>
                <w:szCs w:val="20"/>
                <w:lang w:eastAsia="cs-CZ"/>
              </w:rPr>
            </w:pPr>
            <w:proofErr w:type="spellStart"/>
            <w:r w:rsidRPr="003874A3">
              <w:rPr>
                <w:rFonts w:cs="Arial"/>
                <w:b/>
                <w:sz w:val="20"/>
                <w:szCs w:val="20"/>
                <w:lang w:eastAsia="cs-CZ"/>
              </w:rPr>
              <w:t>Kolostav</w:t>
            </w:r>
            <w:proofErr w:type="spellEnd"/>
          </w:p>
        </w:tc>
      </w:tr>
      <w:tr w:rsidR="003874A3" w:rsidTr="003874A3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874A3" w:rsidRDefault="003874A3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5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3874A3" w:rsidRDefault="003874A3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>
              <w:rPr>
                <w:rFonts w:cs="Arial"/>
                <w:sz w:val="20"/>
                <w:szCs w:val="20"/>
                <w:lang w:eastAsia="cs-CZ"/>
              </w:rPr>
              <w:t xml:space="preserve">Zastřešení přístřešku </w:t>
            </w:r>
          </w:p>
        </w:tc>
      </w:tr>
      <w:tr w:rsidR="003874A3" w:rsidTr="003874A3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874A3" w:rsidRDefault="003874A3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6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3874A3" w:rsidRDefault="003874A3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>
              <w:rPr>
                <w:rFonts w:cs="Arial"/>
                <w:sz w:val="20"/>
                <w:szCs w:val="20"/>
                <w:lang w:eastAsia="cs-CZ"/>
              </w:rPr>
              <w:t>Doplnění rozvodu elektřiny do posluchárny</w:t>
            </w:r>
          </w:p>
        </w:tc>
      </w:tr>
      <w:tr w:rsidR="003874A3" w:rsidTr="003874A3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874A3" w:rsidRDefault="003874A3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7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3874A3" w:rsidRDefault="003874A3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>
              <w:rPr>
                <w:rFonts w:cs="Arial"/>
                <w:sz w:val="20"/>
                <w:szCs w:val="20"/>
                <w:lang w:eastAsia="cs-CZ"/>
              </w:rPr>
              <w:t>Doplnění snímání kamer</w:t>
            </w:r>
          </w:p>
        </w:tc>
      </w:tr>
      <w:tr w:rsidR="003874A3" w:rsidTr="003874A3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874A3" w:rsidRDefault="003874A3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8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3874A3" w:rsidRDefault="003874A3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>
              <w:rPr>
                <w:rFonts w:cs="Arial"/>
                <w:sz w:val="20"/>
                <w:szCs w:val="20"/>
                <w:lang w:eastAsia="cs-CZ"/>
              </w:rPr>
              <w:t>Zastřešit vstup do neutralizační stanice</w:t>
            </w:r>
          </w:p>
        </w:tc>
      </w:tr>
      <w:tr w:rsidR="003874A3" w:rsidTr="003874A3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874A3" w:rsidRDefault="003874A3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9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3874A3" w:rsidRDefault="003874A3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>
              <w:rPr>
                <w:rFonts w:cs="Arial"/>
                <w:sz w:val="20"/>
                <w:szCs w:val="20"/>
                <w:lang w:eastAsia="cs-CZ"/>
              </w:rPr>
              <w:t xml:space="preserve">Rozšíření el. </w:t>
            </w:r>
            <w:proofErr w:type="gramStart"/>
            <w:r>
              <w:rPr>
                <w:rFonts w:cs="Arial"/>
                <w:sz w:val="20"/>
                <w:szCs w:val="20"/>
                <w:lang w:eastAsia="cs-CZ"/>
              </w:rPr>
              <w:t>rozvodů</w:t>
            </w:r>
            <w:proofErr w:type="gramEnd"/>
            <w:r>
              <w:rPr>
                <w:rFonts w:cs="Arial"/>
                <w:sz w:val="20"/>
                <w:szCs w:val="20"/>
                <w:lang w:eastAsia="cs-CZ"/>
              </w:rPr>
              <w:t xml:space="preserve"> chodeb</w:t>
            </w:r>
          </w:p>
        </w:tc>
      </w:tr>
      <w:tr w:rsidR="003874A3" w:rsidTr="003874A3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  <w:hideMark/>
          </w:tcPr>
          <w:p w:rsidR="003874A3" w:rsidRDefault="003874A3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10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3874A3" w:rsidRDefault="003874A3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>
              <w:rPr>
                <w:rFonts w:cs="Arial"/>
                <w:sz w:val="20"/>
                <w:szCs w:val="20"/>
                <w:lang w:eastAsia="cs-CZ"/>
              </w:rPr>
              <w:t>Doplnění přístupových bodů WIFI</w:t>
            </w:r>
          </w:p>
        </w:tc>
      </w:tr>
    </w:tbl>
    <w:tbl>
      <w:tblPr>
        <w:tblpPr w:leftFromText="142" w:rightFromText="142" w:vertAnchor="page" w:horzAnchor="page" w:tblpX="1872" w:tblpY="13326"/>
        <w:tblW w:w="9356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6"/>
        <w:gridCol w:w="1001"/>
        <w:gridCol w:w="1954"/>
        <w:gridCol w:w="1955"/>
        <w:gridCol w:w="1955"/>
        <w:gridCol w:w="1955"/>
      </w:tblGrid>
      <w:tr w:rsidR="008E75D1" w:rsidRPr="001F6EE5" w:rsidTr="00FE3537">
        <w:trPr>
          <w:trHeight w:val="1134"/>
        </w:trPr>
        <w:tc>
          <w:tcPr>
            <w:tcW w:w="286" w:type="pct"/>
            <w:tcMar>
              <w:left w:w="0" w:type="dxa"/>
              <w:right w:w="0" w:type="dxa"/>
            </w:tcMar>
          </w:tcPr>
          <w:p w:rsidR="008E75D1" w:rsidRPr="00D02DEB" w:rsidRDefault="008E75D1" w:rsidP="00C80AA6">
            <w:pPr>
              <w:pStyle w:val="TCRTableNormal"/>
              <w:spacing w:before="40"/>
              <w:ind w:left="57"/>
              <w:jc w:val="left"/>
            </w:pPr>
            <w:r w:rsidRPr="00D02DEB">
              <w:t>0</w:t>
            </w:r>
          </w:p>
        </w:tc>
        <w:tc>
          <w:tcPr>
            <w:tcW w:w="535" w:type="pct"/>
            <w:tcMar>
              <w:left w:w="85" w:type="dxa"/>
              <w:right w:w="0" w:type="dxa"/>
            </w:tcMar>
          </w:tcPr>
          <w:p w:rsidR="008E75D1" w:rsidRPr="00070D4B" w:rsidRDefault="008E75D1" w:rsidP="004E73B6">
            <w:pPr>
              <w:pStyle w:val="TCRTableNormal"/>
              <w:spacing w:before="40"/>
              <w:ind w:left="57"/>
              <w:jc w:val="left"/>
              <w:rPr>
                <w:sz w:val="16"/>
                <w:szCs w:val="16"/>
              </w:rPr>
            </w:pPr>
            <w:r w:rsidRPr="00070D4B">
              <w:rPr>
                <w:sz w:val="16"/>
                <w:szCs w:val="16"/>
              </w:rPr>
              <w:t>0</w:t>
            </w:r>
            <w:r w:rsidR="004E73B6" w:rsidRPr="00070D4B">
              <w:rPr>
                <w:sz w:val="16"/>
                <w:szCs w:val="16"/>
              </w:rPr>
              <w:t>8</w:t>
            </w:r>
            <w:r w:rsidRPr="00070D4B">
              <w:rPr>
                <w:sz w:val="16"/>
                <w:szCs w:val="16"/>
              </w:rPr>
              <w:t>/2014</w:t>
            </w:r>
          </w:p>
        </w:tc>
        <w:tc>
          <w:tcPr>
            <w:tcW w:w="1044" w:type="pct"/>
            <w:tcMar>
              <w:left w:w="0" w:type="dxa"/>
              <w:right w:w="0" w:type="dxa"/>
            </w:tcMar>
          </w:tcPr>
          <w:p w:rsidR="008E75D1" w:rsidRPr="00070D4B" w:rsidRDefault="00EB6301" w:rsidP="004D2285">
            <w:pPr>
              <w:pStyle w:val="TCRTableNormal"/>
              <w:spacing w:before="40"/>
              <w:ind w:left="57"/>
              <w:jc w:val="left"/>
            </w:pPr>
            <w:r w:rsidRPr="00070D4B">
              <w:t xml:space="preserve">Ing. </w:t>
            </w:r>
            <w:proofErr w:type="gramStart"/>
            <w:r w:rsidR="004D2285" w:rsidRPr="00070D4B">
              <w:t>P.KOLÁŘOVÁ</w:t>
            </w:r>
            <w:proofErr w:type="gramEnd"/>
          </w:p>
        </w:tc>
        <w:tc>
          <w:tcPr>
            <w:tcW w:w="1045" w:type="pct"/>
          </w:tcPr>
          <w:p w:rsidR="008E75D1" w:rsidRPr="00070D4B" w:rsidRDefault="00EB6301" w:rsidP="004D2285">
            <w:pPr>
              <w:pStyle w:val="TCRTableNormal"/>
              <w:spacing w:before="40"/>
              <w:ind w:left="57"/>
              <w:jc w:val="left"/>
            </w:pPr>
            <w:r w:rsidRPr="00070D4B">
              <w:t xml:space="preserve">Ing. </w:t>
            </w:r>
            <w:proofErr w:type="gramStart"/>
            <w:r w:rsidR="004D2285" w:rsidRPr="00070D4B">
              <w:t>P.KOLÁŘOVÁ</w:t>
            </w:r>
            <w:proofErr w:type="gramEnd"/>
          </w:p>
        </w:tc>
        <w:tc>
          <w:tcPr>
            <w:tcW w:w="1045" w:type="pct"/>
            <w:tcMar>
              <w:left w:w="0" w:type="dxa"/>
              <w:right w:w="0" w:type="dxa"/>
            </w:tcMar>
          </w:tcPr>
          <w:p w:rsidR="008E75D1" w:rsidRPr="00070D4B" w:rsidRDefault="00EB6301" w:rsidP="004D2285">
            <w:pPr>
              <w:pStyle w:val="TCRTableNormal"/>
              <w:spacing w:before="40"/>
              <w:ind w:left="57"/>
              <w:jc w:val="left"/>
            </w:pPr>
            <w:r w:rsidRPr="00070D4B">
              <w:t xml:space="preserve">Ing. </w:t>
            </w:r>
            <w:proofErr w:type="gramStart"/>
            <w:r w:rsidR="004D2285" w:rsidRPr="00070D4B">
              <w:t>P.ŽEMLIČKA</w:t>
            </w:r>
            <w:proofErr w:type="gramEnd"/>
          </w:p>
        </w:tc>
        <w:tc>
          <w:tcPr>
            <w:tcW w:w="1045" w:type="pct"/>
            <w:tcMar>
              <w:left w:w="0" w:type="dxa"/>
              <w:right w:w="0" w:type="dxa"/>
            </w:tcMar>
          </w:tcPr>
          <w:p w:rsidR="008E75D1" w:rsidRPr="001F6EE5" w:rsidRDefault="00D02DEB" w:rsidP="004E73B6">
            <w:pPr>
              <w:pStyle w:val="TCRTableNormal"/>
              <w:spacing w:before="40"/>
              <w:ind w:left="57"/>
              <w:jc w:val="left"/>
            </w:pPr>
            <w:r w:rsidRPr="00D02DEB">
              <w:t xml:space="preserve">Ing. </w:t>
            </w:r>
            <w:r w:rsidR="004E73B6">
              <w:t>H. ABUZARAD</w:t>
            </w:r>
          </w:p>
        </w:tc>
      </w:tr>
      <w:tr w:rsidR="008E75D1" w:rsidRPr="001F6EE5" w:rsidTr="00FE3537">
        <w:trPr>
          <w:trHeight w:val="340"/>
        </w:trPr>
        <w:tc>
          <w:tcPr>
            <w:tcW w:w="286" w:type="pct"/>
            <w:shd w:val="clear" w:color="auto" w:fill="E6E6E6"/>
            <w:tcMar>
              <w:left w:w="0" w:type="dxa"/>
              <w:right w:w="0" w:type="dxa"/>
            </w:tcMar>
            <w:vAlign w:val="center"/>
          </w:tcPr>
          <w:p w:rsidR="008E75D1" w:rsidRPr="001F6EE5" w:rsidRDefault="008E75D1" w:rsidP="00C80AA6">
            <w:pPr>
              <w:pStyle w:val="TCRTableNormal"/>
            </w:pPr>
            <w:proofErr w:type="spellStart"/>
            <w:r w:rsidRPr="001F6EE5">
              <w:t>Rev</w:t>
            </w:r>
            <w:proofErr w:type="spellEnd"/>
            <w:r w:rsidRPr="001F6EE5">
              <w:t>.</w:t>
            </w:r>
          </w:p>
        </w:tc>
        <w:tc>
          <w:tcPr>
            <w:tcW w:w="535" w:type="pct"/>
            <w:shd w:val="clear" w:color="auto" w:fill="E6E6E6"/>
            <w:tcMar>
              <w:left w:w="85" w:type="dxa"/>
              <w:right w:w="0" w:type="dxa"/>
            </w:tcMar>
            <w:vAlign w:val="center"/>
          </w:tcPr>
          <w:p w:rsidR="008E75D1" w:rsidRPr="001F6EE5" w:rsidRDefault="008E75D1" w:rsidP="00C80AA6">
            <w:pPr>
              <w:pStyle w:val="TCRTableNormal"/>
            </w:pPr>
            <w:r w:rsidRPr="001F6EE5">
              <w:t>Datum</w:t>
            </w:r>
          </w:p>
        </w:tc>
        <w:tc>
          <w:tcPr>
            <w:tcW w:w="1044" w:type="pct"/>
            <w:shd w:val="clear" w:color="auto" w:fill="E6E6E6"/>
            <w:tcMar>
              <w:left w:w="0" w:type="dxa"/>
              <w:right w:w="0" w:type="dxa"/>
            </w:tcMar>
            <w:vAlign w:val="center"/>
          </w:tcPr>
          <w:p w:rsidR="008E75D1" w:rsidRPr="001F6EE5" w:rsidRDefault="006A26D5" w:rsidP="00C80AA6">
            <w:pPr>
              <w:pStyle w:val="TCRTableNormal"/>
            </w:pPr>
            <w:r>
              <w:t xml:space="preserve"> </w:t>
            </w:r>
            <w:r w:rsidR="008E75D1" w:rsidRPr="001F6EE5">
              <w:t>Vypracoval</w:t>
            </w:r>
          </w:p>
        </w:tc>
        <w:tc>
          <w:tcPr>
            <w:tcW w:w="1045" w:type="pct"/>
            <w:shd w:val="clear" w:color="auto" w:fill="E6E6E6"/>
            <w:vAlign w:val="center"/>
          </w:tcPr>
          <w:p w:rsidR="008E75D1" w:rsidRPr="001F6EE5" w:rsidRDefault="006A26D5" w:rsidP="00C80AA6">
            <w:pPr>
              <w:pStyle w:val="TCRTableNormal"/>
            </w:pPr>
            <w:r>
              <w:t xml:space="preserve"> </w:t>
            </w:r>
            <w:r w:rsidR="003960D5" w:rsidRPr="001F6EE5">
              <w:t>Zodpovědný projektant</w:t>
            </w:r>
          </w:p>
        </w:tc>
        <w:tc>
          <w:tcPr>
            <w:tcW w:w="1045" w:type="pct"/>
            <w:shd w:val="clear" w:color="auto" w:fill="E6E6E6"/>
            <w:tcMar>
              <w:left w:w="0" w:type="dxa"/>
              <w:right w:w="0" w:type="dxa"/>
            </w:tcMar>
            <w:vAlign w:val="center"/>
          </w:tcPr>
          <w:p w:rsidR="008E75D1" w:rsidRPr="001F6EE5" w:rsidRDefault="006A26D5" w:rsidP="00C80AA6">
            <w:pPr>
              <w:pStyle w:val="TCRTableNormal"/>
            </w:pPr>
            <w:bookmarkStart w:id="8" w:name="Auteur2"/>
            <w:bookmarkEnd w:id="8"/>
            <w:r>
              <w:t xml:space="preserve"> </w:t>
            </w:r>
            <w:r w:rsidR="003960D5" w:rsidRPr="001F6EE5">
              <w:t>Vedoucí oddělení</w:t>
            </w:r>
          </w:p>
        </w:tc>
        <w:tc>
          <w:tcPr>
            <w:tcW w:w="1045" w:type="pct"/>
            <w:shd w:val="clear" w:color="auto" w:fill="E6E6E6"/>
            <w:tcMar>
              <w:left w:w="0" w:type="dxa"/>
              <w:right w:w="0" w:type="dxa"/>
            </w:tcMar>
            <w:vAlign w:val="center"/>
          </w:tcPr>
          <w:p w:rsidR="008E75D1" w:rsidRPr="001F6EE5" w:rsidRDefault="006A26D5" w:rsidP="00C80AA6">
            <w:pPr>
              <w:pStyle w:val="TCRTableNormal"/>
            </w:pPr>
            <w:r>
              <w:t xml:space="preserve"> </w:t>
            </w:r>
            <w:r w:rsidR="008E75D1" w:rsidRPr="001F6EE5">
              <w:t>Vedoucí projektu</w:t>
            </w:r>
          </w:p>
        </w:tc>
      </w:tr>
    </w:tbl>
    <w:p w:rsidR="008E75D1" w:rsidRPr="001F6EE5" w:rsidRDefault="008E75D1" w:rsidP="008E75D1"/>
    <w:p w:rsidR="00176185" w:rsidRDefault="00C75090">
      <w:pPr>
        <w:spacing w:after="200" w:line="276" w:lineRule="auto"/>
        <w:jc w:val="left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1188085</wp:posOffset>
                </wp:positionH>
                <wp:positionV relativeFrom="page">
                  <wp:posOffset>9613265</wp:posOffset>
                </wp:positionV>
                <wp:extent cx="5939790" cy="720090"/>
                <wp:effectExtent l="0" t="2540" r="0" b="127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939790" cy="720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C2279" w:rsidRDefault="00FC2279" w:rsidP="000F6B54">
                            <w:pPr>
                              <w:pStyle w:val="TCR-Copyright"/>
                              <w:suppressOverlap/>
                            </w:pPr>
                            <w:r w:rsidRPr="00C22A3C">
                              <w:t>© Copyright Tebodin</w:t>
                            </w:r>
                            <w:r>
                              <w:t xml:space="preserve"> Czech Republic, s.r.o.</w:t>
                            </w:r>
                          </w:p>
                          <w:p w:rsidR="00FC2279" w:rsidRPr="00C22A3C" w:rsidRDefault="00FC2279" w:rsidP="000F6B54">
                            <w:pPr>
                              <w:pStyle w:val="TCR-Copyright"/>
                              <w:suppressOverlap/>
                            </w:pPr>
                          </w:p>
                          <w:p w:rsidR="00FC2279" w:rsidRDefault="00FC2279" w:rsidP="000F6B54">
                            <w:pPr>
                              <w:pStyle w:val="TCR-Copyright"/>
                            </w:pPr>
                            <w:r w:rsidRPr="001F6EE5">
                              <w:t>Všechna práva vyhrazena. Žádná část této publikace nesmí být kopírována nebo přenesena v jakékoliv formě nebo jakýmikoliv prostředky bez povolení vydavatele.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margin-left:93.55pt;margin-top:756.95pt;width:467.7pt;height:56.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" stroked="f" strokeweight=".5pt">
                <v:path arrowok="t"/>
                <v:textbox inset="0,0,0,0">
                  <w:txbxContent>
                    <w:p w:rsidR="00FC2279" w:rsidRDefault="00FC2279" w:rsidP="000F6B54">
                      <w:pPr>
                        <w:pStyle w:val="TCR-Copyright"/>
                        <w:suppressOverlap/>
                      </w:pPr>
                      <w:r w:rsidRPr="00C22A3C">
                        <w:t>© Copyright Tebodin</w:t>
                      </w:r>
                      <w:r>
                        <w:t xml:space="preserve"> Czech Republic, s.r.o.</w:t>
                      </w:r>
                    </w:p>
                    <w:p w:rsidR="00FC2279" w:rsidRPr="00C22A3C" w:rsidRDefault="00FC2279" w:rsidP="000F6B54">
                      <w:pPr>
                        <w:pStyle w:val="TCR-Copyright"/>
                        <w:suppressOverlap/>
                      </w:pPr>
                    </w:p>
                    <w:p w:rsidR="00FC2279" w:rsidRDefault="00FC2279" w:rsidP="000F6B54">
                      <w:pPr>
                        <w:pStyle w:val="TCR-Copyright"/>
                      </w:pPr>
                      <w:r w:rsidRPr="001F6EE5">
                        <w:t>Všechna práva vyhrazena. Žádná část této publikace nesmí být kopírována nebo přenesena v jakékoliv formě nebo jakýmikoliv prostředky bez povolení vydavatele.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76185">
        <w:br w:type="page"/>
      </w:r>
    </w:p>
    <w:p w:rsidR="000850C7" w:rsidRDefault="000850C7" w:rsidP="000850C7">
      <w:pPr>
        <w:pStyle w:val="TCRTEXT"/>
      </w:pPr>
      <w:r w:rsidRPr="000850C7">
        <w:rPr>
          <w:rFonts w:eastAsia="Cambria"/>
          <w:szCs w:val="18"/>
        </w:rPr>
        <w:lastRenderedPageBreak/>
        <w:t>V</w:t>
      </w:r>
      <w:r w:rsidRPr="000850C7">
        <w:t> této části dokumentace jsou popsány následující objekty:</w:t>
      </w:r>
    </w:p>
    <w:tbl>
      <w:tblPr>
        <w:tblpPr w:leftFromText="141" w:rightFromText="141" w:vertAnchor="text" w:horzAnchor="margin" w:tblpX="-2" w:tblpY="157"/>
        <w:tblW w:w="9356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7938"/>
      </w:tblGrid>
      <w:tr w:rsidR="009F2B0B" w:rsidRPr="001F6EE5" w:rsidTr="009C51E6">
        <w:trPr>
          <w:trHeight w:val="284"/>
        </w:trPr>
        <w:tc>
          <w:tcPr>
            <w:tcW w:w="1418" w:type="dxa"/>
          </w:tcPr>
          <w:p w:rsidR="009F2B0B" w:rsidRDefault="00EB6301" w:rsidP="00EB6301">
            <w:pPr>
              <w:pStyle w:val="TCRTEXT"/>
            </w:pPr>
            <w:r w:rsidRPr="00AE0A13">
              <w:t xml:space="preserve">SO </w:t>
            </w:r>
            <w:r w:rsidR="00A14BB8">
              <w:t>0</w:t>
            </w:r>
            <w:r w:rsidR="004E73B6">
              <w:t>00</w:t>
            </w:r>
          </w:p>
          <w:p w:rsidR="00AE0A13" w:rsidRPr="00AE0A13" w:rsidRDefault="00AE0A13" w:rsidP="00EB6301">
            <w:pPr>
              <w:pStyle w:val="TCRTEXT"/>
            </w:pPr>
          </w:p>
        </w:tc>
        <w:tc>
          <w:tcPr>
            <w:tcW w:w="7938" w:type="dxa"/>
          </w:tcPr>
          <w:p w:rsidR="00AE0A13" w:rsidRDefault="004E73B6" w:rsidP="00AE0A13">
            <w:pPr>
              <w:pStyle w:val="TCRTEXT"/>
              <w:rPr>
                <w:caps/>
                <w:szCs w:val="18"/>
              </w:rPr>
            </w:pPr>
            <w:r>
              <w:rPr>
                <w:caps/>
                <w:szCs w:val="18"/>
              </w:rPr>
              <w:t xml:space="preserve">OBJEKT </w:t>
            </w:r>
            <w:r w:rsidR="00A14BB8">
              <w:rPr>
                <w:caps/>
                <w:szCs w:val="18"/>
              </w:rPr>
              <w:t>kolstavu</w:t>
            </w:r>
          </w:p>
          <w:p w:rsidR="00AE0A13" w:rsidRPr="00AE0A13" w:rsidRDefault="00AE0A13" w:rsidP="00AE0A13">
            <w:pPr>
              <w:pStyle w:val="TCRTEXT"/>
              <w:rPr>
                <w:caps/>
                <w:szCs w:val="18"/>
              </w:rPr>
            </w:pPr>
            <w:r w:rsidRPr="00AE0A13">
              <w:rPr>
                <w:caps/>
                <w:szCs w:val="18"/>
              </w:rPr>
              <w:t xml:space="preserve"> </w:t>
            </w:r>
          </w:p>
        </w:tc>
      </w:tr>
      <w:tr w:rsidR="009F2B0B" w:rsidRPr="001F6EE5" w:rsidTr="009C51E6">
        <w:trPr>
          <w:trHeight w:val="284"/>
        </w:trPr>
        <w:tc>
          <w:tcPr>
            <w:tcW w:w="1418" w:type="dxa"/>
          </w:tcPr>
          <w:p w:rsidR="009F2B0B" w:rsidRPr="001F6EE5" w:rsidRDefault="009F2B0B" w:rsidP="009F2B0B">
            <w:pPr>
              <w:pStyle w:val="TCRTEXT"/>
            </w:pPr>
          </w:p>
        </w:tc>
        <w:tc>
          <w:tcPr>
            <w:tcW w:w="7938" w:type="dxa"/>
          </w:tcPr>
          <w:p w:rsidR="009F2B0B" w:rsidRPr="001F6EE5" w:rsidRDefault="009F2B0B" w:rsidP="009F2B0B">
            <w:pPr>
              <w:pStyle w:val="TCRTEXT"/>
            </w:pPr>
          </w:p>
        </w:tc>
      </w:tr>
    </w:tbl>
    <w:p w:rsidR="00146F12" w:rsidRDefault="00146F12" w:rsidP="00701C4A">
      <w:pPr>
        <w:pStyle w:val="TCRTableNormal"/>
        <w:spacing w:before="320" w:after="100" w:afterAutospacing="1"/>
        <w:rPr>
          <w:rStyle w:val="TCRHeadlineLeft"/>
        </w:rPr>
      </w:pPr>
    </w:p>
    <w:p w:rsidR="00146F12" w:rsidRDefault="00146F12" w:rsidP="00701C4A">
      <w:pPr>
        <w:pStyle w:val="TCRTableNormal"/>
        <w:spacing w:before="320" w:after="100" w:afterAutospacing="1"/>
        <w:rPr>
          <w:rStyle w:val="TCRHeadlineLeft"/>
        </w:rPr>
      </w:pPr>
    </w:p>
    <w:p w:rsidR="009F2B0B" w:rsidRPr="00201E4C" w:rsidRDefault="009F2B0B" w:rsidP="00701C4A">
      <w:pPr>
        <w:pStyle w:val="TCRTableNormal"/>
        <w:spacing w:before="320" w:after="100" w:afterAutospacing="1"/>
        <w:rPr>
          <w:rStyle w:val="TCRHeadlineLeft"/>
        </w:rPr>
      </w:pPr>
      <w:r w:rsidRPr="00201E4C">
        <w:rPr>
          <w:rStyle w:val="TCRHeadlineLeft"/>
        </w:rPr>
        <w:t>OBSAH</w:t>
      </w:r>
    </w:p>
    <w:bookmarkStart w:id="9" w:name="_GoBack"/>
    <w:bookmarkEnd w:id="9"/>
    <w:p w:rsidR="00A242B7" w:rsidRDefault="0004053F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r>
        <w:rPr>
          <w:highlight w:val="yellow"/>
        </w:rPr>
        <w:fldChar w:fldCharType="begin"/>
      </w:r>
      <w:r w:rsidR="00B57C20">
        <w:rPr>
          <w:highlight w:val="yellow"/>
        </w:rPr>
        <w:instrText xml:space="preserve"> TOC \h \z \t "TCR_TITLE_NUM_1;1;TCR_TITLE_NUM_2;2" </w:instrText>
      </w:r>
      <w:r>
        <w:rPr>
          <w:highlight w:val="yellow"/>
        </w:rPr>
        <w:fldChar w:fldCharType="separate"/>
      </w:r>
      <w:hyperlink w:anchor="_Toc396158811" w:history="1">
        <w:r w:rsidR="00A242B7" w:rsidRPr="00C7384A">
          <w:rPr>
            <w:rStyle w:val="Hypertextovodkaz"/>
            <w:rFonts w:ascii="Calibri" w:hAnsi="Calibri"/>
            <w:lang w:eastAsia="cs-CZ"/>
          </w:rPr>
          <w:t>1</w:t>
        </w:r>
        <w:r w:rsidR="00A242B7"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="00A242B7" w:rsidRPr="00C7384A">
          <w:rPr>
            <w:rStyle w:val="Hypertextovodkaz"/>
          </w:rPr>
          <w:t>Technická</w:t>
        </w:r>
        <w:r w:rsidR="00A242B7" w:rsidRPr="00C7384A">
          <w:rPr>
            <w:rStyle w:val="Hypertextovodkaz"/>
            <w:rFonts w:ascii="Calibri" w:hAnsi="Calibri"/>
            <w:lang w:eastAsia="cs-CZ"/>
          </w:rPr>
          <w:t xml:space="preserve"> zpráva-popis</w:t>
        </w:r>
        <w:r w:rsidR="00A242B7">
          <w:rPr>
            <w:webHidden/>
          </w:rPr>
          <w:tab/>
        </w:r>
        <w:r w:rsidR="00A242B7">
          <w:rPr>
            <w:webHidden/>
          </w:rPr>
          <w:fldChar w:fldCharType="begin"/>
        </w:r>
        <w:r w:rsidR="00A242B7">
          <w:rPr>
            <w:webHidden/>
          </w:rPr>
          <w:instrText xml:space="preserve"> PAGEREF _Toc396158811 \h </w:instrText>
        </w:r>
        <w:r w:rsidR="00A242B7">
          <w:rPr>
            <w:webHidden/>
          </w:rPr>
        </w:r>
        <w:r w:rsidR="00A242B7">
          <w:rPr>
            <w:webHidden/>
          </w:rPr>
          <w:fldChar w:fldCharType="separate"/>
        </w:r>
        <w:r w:rsidR="00A242B7">
          <w:rPr>
            <w:webHidden/>
          </w:rPr>
          <w:t>5</w:t>
        </w:r>
        <w:r w:rsidR="00A242B7">
          <w:rPr>
            <w:webHidden/>
          </w:rPr>
          <w:fldChar w:fldCharType="end"/>
        </w:r>
      </w:hyperlink>
    </w:p>
    <w:p w:rsidR="00A242B7" w:rsidRDefault="00A242B7">
      <w:pPr>
        <w:pStyle w:val="Obsah2"/>
        <w:rPr>
          <w:rFonts w:asciiTheme="minorHAnsi" w:hAnsiTheme="minorHAnsi"/>
          <w:caps w:val="0"/>
          <w:sz w:val="22"/>
          <w:lang w:val="cs-CZ" w:eastAsia="cs-CZ"/>
        </w:rPr>
      </w:pPr>
      <w:hyperlink w:anchor="_Toc396158812" w:history="1">
        <w:r w:rsidRPr="00C7384A">
          <w:rPr>
            <w:rStyle w:val="Hypertextovodkaz"/>
          </w:rPr>
          <w:t>1.1</w:t>
        </w:r>
        <w:r>
          <w:rPr>
            <w:rFonts w:asciiTheme="minorHAnsi" w:hAnsiTheme="minorHAnsi"/>
            <w:caps w:val="0"/>
            <w:sz w:val="22"/>
            <w:lang w:val="cs-CZ" w:eastAsia="cs-CZ"/>
          </w:rPr>
          <w:tab/>
        </w:r>
        <w:r w:rsidRPr="00C7384A">
          <w:rPr>
            <w:rStyle w:val="Hypertextovodkaz"/>
          </w:rPr>
          <w:t>Rozsah dokumentace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_Toc396158812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A242B7" w:rsidRDefault="00A242B7">
      <w:pPr>
        <w:pStyle w:val="Obsah2"/>
        <w:rPr>
          <w:rFonts w:asciiTheme="minorHAnsi" w:hAnsiTheme="minorHAnsi"/>
          <w:caps w:val="0"/>
          <w:sz w:val="22"/>
          <w:lang w:val="cs-CZ" w:eastAsia="cs-CZ"/>
        </w:rPr>
      </w:pPr>
      <w:hyperlink w:anchor="_Toc396158813" w:history="1">
        <w:r w:rsidRPr="00C7384A">
          <w:rPr>
            <w:rStyle w:val="Hypertextovodkaz"/>
          </w:rPr>
          <w:t>1.2</w:t>
        </w:r>
        <w:r>
          <w:rPr>
            <w:rFonts w:asciiTheme="minorHAnsi" w:hAnsiTheme="minorHAnsi"/>
            <w:caps w:val="0"/>
            <w:sz w:val="22"/>
            <w:lang w:val="cs-CZ" w:eastAsia="cs-CZ"/>
          </w:rPr>
          <w:tab/>
        </w:r>
        <w:r w:rsidRPr="00C7384A">
          <w:rPr>
            <w:rStyle w:val="Hypertextovodkaz"/>
          </w:rPr>
          <w:t>Podklady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_Toc396158813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A242B7" w:rsidRDefault="00A242B7">
      <w:pPr>
        <w:pStyle w:val="Obsah2"/>
        <w:rPr>
          <w:rFonts w:asciiTheme="minorHAnsi" w:hAnsiTheme="minorHAnsi"/>
          <w:caps w:val="0"/>
          <w:sz w:val="22"/>
          <w:lang w:val="cs-CZ" w:eastAsia="cs-CZ"/>
        </w:rPr>
      </w:pPr>
      <w:hyperlink w:anchor="_Toc396158814" w:history="1">
        <w:r w:rsidRPr="00C7384A">
          <w:rPr>
            <w:rStyle w:val="Hypertextovodkaz"/>
          </w:rPr>
          <w:t>1.3</w:t>
        </w:r>
        <w:r>
          <w:rPr>
            <w:rFonts w:asciiTheme="minorHAnsi" w:hAnsiTheme="minorHAnsi"/>
            <w:caps w:val="0"/>
            <w:sz w:val="22"/>
            <w:lang w:val="cs-CZ" w:eastAsia="cs-CZ"/>
          </w:rPr>
          <w:tab/>
        </w:r>
        <w:r w:rsidRPr="00C7384A">
          <w:rPr>
            <w:rStyle w:val="Hypertextovodkaz"/>
          </w:rPr>
          <w:t>kolstav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_Toc396158814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A242B7" w:rsidRDefault="00A242B7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8815" w:history="1">
        <w:r w:rsidRPr="00C7384A">
          <w:rPr>
            <w:rStyle w:val="Hypertextovodkaz"/>
            <w:rFonts w:ascii="Calibri" w:hAnsi="Calibri"/>
            <w:lang w:eastAsia="cs-CZ"/>
          </w:rPr>
          <w:t>2</w:t>
        </w:r>
        <w:r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Pr="00C7384A">
          <w:rPr>
            <w:rStyle w:val="Hypertextovodkaz"/>
          </w:rPr>
          <w:t>Výkres</w:t>
        </w:r>
        <w:r w:rsidRPr="00C7384A">
          <w:rPr>
            <w:rStyle w:val="Hypertextovodkaz"/>
            <w:rFonts w:ascii="Calibri" w:hAnsi="Calibri"/>
            <w:lang w:eastAsia="cs-CZ"/>
          </w:rPr>
          <w:t xml:space="preserve"> umístění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_Toc396158815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A242B7" w:rsidRDefault="00A242B7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8816" w:history="1">
        <w:r w:rsidRPr="00C7384A">
          <w:rPr>
            <w:rStyle w:val="Hypertextovodkaz"/>
          </w:rPr>
          <w:t>3</w:t>
        </w:r>
        <w:r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Pr="00C7384A">
          <w:rPr>
            <w:rStyle w:val="Hypertextovodkaz"/>
          </w:rPr>
          <w:t>Schémata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_Toc396158816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A242B7" w:rsidRDefault="00A242B7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8817" w:history="1">
        <w:r w:rsidRPr="00C7384A">
          <w:rPr>
            <w:rStyle w:val="Hypertextovodkaz"/>
            <w:rFonts w:ascii="Calibri" w:hAnsi="Calibri"/>
            <w:lang w:eastAsia="cs-CZ"/>
          </w:rPr>
          <w:t>4</w:t>
        </w:r>
        <w:r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Pr="00C7384A">
          <w:rPr>
            <w:rStyle w:val="Hypertextovodkaz"/>
            <w:rFonts w:ascii="Calibri" w:hAnsi="Calibri"/>
            <w:lang w:eastAsia="cs-CZ"/>
          </w:rPr>
          <w:t xml:space="preserve">Popis </w:t>
        </w:r>
        <w:r w:rsidRPr="00C7384A">
          <w:rPr>
            <w:rStyle w:val="Hypertextovodkaz"/>
          </w:rPr>
          <w:t xml:space="preserve">standardu </w:t>
        </w:r>
        <w:r w:rsidRPr="00C7384A">
          <w:rPr>
            <w:rStyle w:val="Hypertextovodkaz"/>
            <w:rFonts w:ascii="Calibri" w:hAnsi="Calibri"/>
            <w:lang w:eastAsia="cs-CZ"/>
          </w:rPr>
          <w:t>- technické specifikace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_Toc396158817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A242B7" w:rsidRDefault="00A242B7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8818" w:history="1">
        <w:r w:rsidRPr="00C7384A">
          <w:rPr>
            <w:rStyle w:val="Hypertextovodkaz"/>
            <w:rFonts w:ascii="Calibri" w:hAnsi="Calibri"/>
            <w:lang w:eastAsia="cs-CZ"/>
          </w:rPr>
          <w:t>5</w:t>
        </w:r>
        <w:r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Pr="00C7384A">
          <w:rPr>
            <w:rStyle w:val="Hypertextovodkaz"/>
          </w:rPr>
          <w:t>Orientační</w:t>
        </w:r>
        <w:r w:rsidRPr="00C7384A">
          <w:rPr>
            <w:rStyle w:val="Hypertextovodkaz"/>
            <w:rFonts w:ascii="Calibri" w:hAnsi="Calibri"/>
            <w:lang w:eastAsia="cs-CZ"/>
          </w:rPr>
          <w:t xml:space="preserve"> výkaz výměr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_Toc396158818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A242B7" w:rsidRDefault="00A242B7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8819" w:history="1">
        <w:r w:rsidRPr="00C7384A">
          <w:rPr>
            <w:rStyle w:val="Hypertextovodkaz"/>
            <w:rFonts w:ascii="Calibri" w:hAnsi="Calibri"/>
            <w:lang w:eastAsia="cs-CZ"/>
          </w:rPr>
          <w:t>6</w:t>
        </w:r>
        <w:r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Pr="00C7384A">
          <w:rPr>
            <w:rStyle w:val="Hypertextovodkaz"/>
          </w:rPr>
          <w:t>Orientační</w:t>
        </w:r>
        <w:r w:rsidRPr="00C7384A">
          <w:rPr>
            <w:rStyle w:val="Hypertextovodkaz"/>
            <w:rFonts w:ascii="Calibri" w:hAnsi="Calibri"/>
            <w:lang w:eastAsia="cs-CZ"/>
          </w:rPr>
          <w:t xml:space="preserve"> obrázek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_Toc396158819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A242B7" w:rsidRDefault="00A242B7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8820" w:history="1">
        <w:r w:rsidRPr="00C7384A">
          <w:rPr>
            <w:rStyle w:val="Hypertextovodkaz"/>
            <w:rFonts w:ascii="Calibri" w:hAnsi="Calibri"/>
            <w:lang w:eastAsia="cs-CZ"/>
          </w:rPr>
          <w:t>7</w:t>
        </w:r>
        <w:r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Pr="00C7384A">
          <w:rPr>
            <w:rStyle w:val="Hypertextovodkaz"/>
            <w:rFonts w:ascii="Calibri" w:hAnsi="Calibri"/>
            <w:lang w:eastAsia="cs-CZ"/>
          </w:rPr>
          <w:t xml:space="preserve">Normové či </w:t>
        </w:r>
        <w:r w:rsidRPr="00C7384A">
          <w:rPr>
            <w:rStyle w:val="Hypertextovodkaz"/>
          </w:rPr>
          <w:t>jiné</w:t>
        </w:r>
        <w:r w:rsidRPr="00C7384A">
          <w:rPr>
            <w:rStyle w:val="Hypertextovodkaz"/>
            <w:rFonts w:ascii="Calibri" w:hAnsi="Calibri"/>
            <w:lang w:eastAsia="cs-CZ"/>
          </w:rPr>
          <w:t xml:space="preserve"> požadavky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_Toc396158820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:rsidR="00A242B7" w:rsidRDefault="00A242B7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8821" w:history="1">
        <w:r w:rsidRPr="00C7384A">
          <w:rPr>
            <w:rStyle w:val="Hypertextovodkaz"/>
            <w:rFonts w:ascii="Calibri" w:hAnsi="Calibri"/>
            <w:lang w:eastAsia="cs-CZ"/>
          </w:rPr>
          <w:t>8</w:t>
        </w:r>
        <w:r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Pr="00C7384A">
          <w:rPr>
            <w:rStyle w:val="Hypertextovodkaz"/>
          </w:rPr>
          <w:t>Požadované</w:t>
        </w:r>
        <w:r w:rsidRPr="00C7384A">
          <w:rPr>
            <w:rStyle w:val="Hypertextovodkaz"/>
            <w:rFonts w:ascii="Calibri" w:hAnsi="Calibri"/>
            <w:lang w:eastAsia="cs-CZ"/>
          </w:rPr>
          <w:t xml:space="preserve"> výsledné parametry a funkce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_Toc396158821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:rsidR="009F2B0B" w:rsidRPr="000850C7" w:rsidRDefault="0004053F" w:rsidP="00B57C20">
      <w:pPr>
        <w:pStyle w:val="TCRTEXT"/>
      </w:pPr>
      <w:r>
        <w:rPr>
          <w:rFonts w:eastAsia="Calibri"/>
          <w:noProof/>
          <w:szCs w:val="22"/>
          <w:highlight w:val="yellow"/>
          <w:lang w:val="en-US"/>
        </w:rPr>
        <w:fldChar w:fldCharType="end"/>
      </w:r>
    </w:p>
    <w:p w:rsidR="000850C7" w:rsidRDefault="000850C7" w:rsidP="000850C7">
      <w:pPr>
        <w:pStyle w:val="TCRTEXT"/>
        <w:rPr>
          <w:noProof/>
          <w:sz w:val="22"/>
        </w:rPr>
      </w:pPr>
      <w:r>
        <w:rPr>
          <w:noProof/>
        </w:rPr>
        <w:br w:type="page"/>
      </w:r>
    </w:p>
    <w:p w:rsidR="00BA0255" w:rsidRDefault="00BA0255" w:rsidP="000E0001">
      <w:pPr>
        <w:pStyle w:val="TCRTEXT"/>
        <w:rPr>
          <w:noProof/>
        </w:rPr>
      </w:pPr>
    </w:p>
    <w:tbl>
      <w:tblPr>
        <w:tblStyle w:val="Mkatabulky"/>
        <w:tblW w:w="5000" w:type="pct"/>
        <w:tblBorders>
          <w:left w:val="none" w:sz="0" w:space="0" w:color="auto"/>
          <w:right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372"/>
        <w:gridCol w:w="1983"/>
      </w:tblGrid>
      <w:tr w:rsidR="003874A3" w:rsidRPr="001F6EE5" w:rsidTr="00902E53">
        <w:trPr>
          <w:trHeight w:val="284"/>
          <w:tblHeader/>
        </w:trPr>
        <w:tc>
          <w:tcPr>
            <w:tcW w:w="3940" w:type="pct"/>
            <w:tcMar>
              <w:left w:w="0" w:type="dxa"/>
            </w:tcMar>
            <w:vAlign w:val="center"/>
          </w:tcPr>
          <w:p w:rsidR="003874A3" w:rsidRPr="004B081C" w:rsidRDefault="003874A3" w:rsidP="00902E53">
            <w:pPr>
              <w:pStyle w:val="TCRTEXT"/>
              <w:rPr>
                <w:rStyle w:val="TCRHeadlineLeft"/>
              </w:rPr>
            </w:pPr>
            <w:r w:rsidRPr="00DD099B">
              <w:rPr>
                <w:rStyle w:val="TCRHeadlineLeft"/>
              </w:rPr>
              <w:t>Přílohy</w:t>
            </w:r>
          </w:p>
        </w:tc>
        <w:tc>
          <w:tcPr>
            <w:tcW w:w="1060" w:type="pct"/>
            <w:tcMar>
              <w:left w:w="0" w:type="dxa"/>
            </w:tcMar>
            <w:vAlign w:val="center"/>
          </w:tcPr>
          <w:p w:rsidR="003874A3" w:rsidRPr="004B081C" w:rsidRDefault="003874A3" w:rsidP="00902E53">
            <w:pPr>
              <w:pStyle w:val="TCRTEXT"/>
              <w:rPr>
                <w:rStyle w:val="TCRHeadlineLeft"/>
              </w:rPr>
            </w:pPr>
            <w:r>
              <w:rPr>
                <w:rStyle w:val="TCRHeadlineLeft"/>
              </w:rPr>
              <w:t xml:space="preserve">Dokument č. </w:t>
            </w:r>
          </w:p>
        </w:tc>
      </w:tr>
      <w:tr w:rsidR="003874A3" w:rsidRPr="001F6EE5" w:rsidTr="00902E53">
        <w:trPr>
          <w:trHeight w:val="284"/>
        </w:trPr>
        <w:tc>
          <w:tcPr>
            <w:tcW w:w="3940" w:type="pct"/>
            <w:tcMar>
              <w:left w:w="0" w:type="dxa"/>
            </w:tcMar>
            <w:vAlign w:val="center"/>
          </w:tcPr>
          <w:p w:rsidR="003874A3" w:rsidRPr="00976A4B" w:rsidRDefault="003874A3" w:rsidP="00902E53">
            <w:pPr>
              <w:pStyle w:val="TCRTEXT"/>
              <w:rPr>
                <w:rStyle w:val="TCRHeadlineLeft"/>
                <w:b w:val="0"/>
              </w:rPr>
            </w:pPr>
            <w:r>
              <w:rPr>
                <w:rStyle w:val="TCRHeadlineLeft"/>
                <w:b w:val="0"/>
                <w:bCs w:val="0"/>
              </w:rPr>
              <w:t xml:space="preserve">Příloha č. 1 - </w:t>
            </w:r>
            <w:r w:rsidRPr="00976A4B">
              <w:rPr>
                <w:rStyle w:val="TCRHeadlineLeft"/>
                <w:b w:val="0"/>
                <w:bCs w:val="0"/>
              </w:rPr>
              <w:t>Výkaz výměr</w:t>
            </w:r>
          </w:p>
        </w:tc>
        <w:tc>
          <w:tcPr>
            <w:tcW w:w="1060" w:type="pct"/>
            <w:tcMar>
              <w:left w:w="0" w:type="dxa"/>
            </w:tcMar>
            <w:vAlign w:val="center"/>
          </w:tcPr>
          <w:p w:rsidR="003874A3" w:rsidRPr="00046DDD" w:rsidRDefault="003874A3" w:rsidP="00902E53">
            <w:pPr>
              <w:pStyle w:val="TCRTEXT"/>
              <w:rPr>
                <w:rStyle w:val="TCRHeadlineLeft"/>
                <w:b w:val="0"/>
              </w:rPr>
            </w:pPr>
          </w:p>
        </w:tc>
      </w:tr>
      <w:tr w:rsidR="003874A3" w:rsidRPr="00046DDD" w:rsidTr="00902E53">
        <w:trPr>
          <w:trHeight w:val="284"/>
        </w:trPr>
        <w:tc>
          <w:tcPr>
            <w:tcW w:w="3940" w:type="pct"/>
            <w:tcMar>
              <w:left w:w="0" w:type="dxa"/>
            </w:tcMar>
            <w:vAlign w:val="center"/>
          </w:tcPr>
          <w:p w:rsidR="003874A3" w:rsidRPr="00976A4B" w:rsidRDefault="003874A3" w:rsidP="003874A3">
            <w:pPr>
              <w:pStyle w:val="TCRTEXT"/>
              <w:rPr>
                <w:rStyle w:val="TCRHeadlineLeft"/>
                <w:b w:val="0"/>
                <w:bCs w:val="0"/>
              </w:rPr>
            </w:pPr>
            <w:r>
              <w:rPr>
                <w:rStyle w:val="TCRHeadlineLeft"/>
                <w:b w:val="0"/>
                <w:bCs w:val="0"/>
              </w:rPr>
              <w:t xml:space="preserve">Příloha č. 2 – </w:t>
            </w:r>
            <w:proofErr w:type="spellStart"/>
            <w:r>
              <w:rPr>
                <w:rStyle w:val="TCRHeadlineLeft"/>
                <w:b w:val="0"/>
              </w:rPr>
              <w:t>Kolostav</w:t>
            </w:r>
            <w:proofErr w:type="spellEnd"/>
            <w:r>
              <w:rPr>
                <w:rStyle w:val="TCRHeadlineLeft"/>
                <w:b w:val="0"/>
              </w:rPr>
              <w:t xml:space="preserve"> - situace</w:t>
            </w:r>
          </w:p>
        </w:tc>
        <w:tc>
          <w:tcPr>
            <w:tcW w:w="1060" w:type="pct"/>
            <w:tcMar>
              <w:left w:w="0" w:type="dxa"/>
            </w:tcMar>
            <w:vAlign w:val="center"/>
          </w:tcPr>
          <w:p w:rsidR="003874A3" w:rsidRPr="00046DDD" w:rsidRDefault="003874A3" w:rsidP="00902E53">
            <w:pPr>
              <w:spacing w:line="240" w:lineRule="auto"/>
              <w:rPr>
                <w:rFonts w:ascii="Arial" w:hAnsi="Arial" w:cs="Arial"/>
                <w:bCs/>
                <w:szCs w:val="19"/>
              </w:rPr>
            </w:pPr>
          </w:p>
        </w:tc>
      </w:tr>
    </w:tbl>
    <w:p w:rsidR="00BA0255" w:rsidRDefault="00BA0255" w:rsidP="000E0001">
      <w:pPr>
        <w:pStyle w:val="TCRTEXT"/>
        <w:rPr>
          <w:noProof/>
        </w:rPr>
      </w:pPr>
    </w:p>
    <w:p w:rsidR="000E0001" w:rsidRDefault="000E0001" w:rsidP="000E0001">
      <w:pPr>
        <w:pStyle w:val="TCRTEXT"/>
        <w:rPr>
          <w:noProof/>
        </w:rPr>
      </w:pPr>
    </w:p>
    <w:p w:rsidR="00241764" w:rsidRDefault="00241764" w:rsidP="006103E4">
      <w:pPr>
        <w:pStyle w:val="TCRTEXT"/>
        <w:rPr>
          <w:noProof/>
        </w:rPr>
        <w:sectPr w:rsidR="00241764" w:rsidSect="00315390">
          <w:headerReference w:type="default" r:id="rId9"/>
          <w:footerReference w:type="even" r:id="rId10"/>
          <w:headerReference w:type="first" r:id="rId11"/>
          <w:footerReference w:type="first" r:id="rId12"/>
          <w:pgSz w:w="11906" w:h="16838" w:code="9"/>
          <w:pgMar w:top="3085" w:right="680" w:bottom="1134" w:left="1871" w:header="709" w:footer="709" w:gutter="0"/>
          <w:cols w:space="708"/>
          <w:titlePg/>
          <w:docGrid w:linePitch="360"/>
        </w:sectPr>
      </w:pPr>
    </w:p>
    <w:p w:rsidR="001C63B4" w:rsidRDefault="001C63B4" w:rsidP="001C63B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0" w:name="_Toc396158811"/>
      <w:r w:rsidRPr="001C63B4">
        <w:lastRenderedPageBreak/>
        <w:t>Technická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zpráva-popis</w:t>
      </w:r>
      <w:bookmarkEnd w:id="10"/>
    </w:p>
    <w:p w:rsidR="005F0F14" w:rsidRDefault="0029243B" w:rsidP="005F0F14">
      <w:pPr>
        <w:pStyle w:val="TCRTITLENUM2"/>
        <w:numPr>
          <w:ilvl w:val="1"/>
          <w:numId w:val="14"/>
        </w:numPr>
      </w:pPr>
      <w:bookmarkStart w:id="11" w:name="_Toc396158812"/>
      <w:r w:rsidRPr="00B93763">
        <w:t>Rozsah dokumentac</w:t>
      </w:r>
      <w:r w:rsidR="00EC532C">
        <w:t>e</w:t>
      </w:r>
      <w:bookmarkEnd w:id="11"/>
    </w:p>
    <w:p w:rsidR="00EC532C" w:rsidRPr="00EC532C" w:rsidRDefault="00EC532C" w:rsidP="00EC532C">
      <w:pPr>
        <w:pStyle w:val="TCRTEXT"/>
      </w:pPr>
      <w:r>
        <w:t>Dokumentace slouží jako technické podklady k zadávací dokumentaci.</w:t>
      </w:r>
    </w:p>
    <w:p w:rsidR="0029243B" w:rsidRDefault="0029243B" w:rsidP="0029243B">
      <w:pPr>
        <w:pStyle w:val="TCRTITLENUM2"/>
        <w:numPr>
          <w:ilvl w:val="1"/>
          <w:numId w:val="14"/>
        </w:numPr>
      </w:pPr>
      <w:bookmarkStart w:id="12" w:name="_Toc396158813"/>
      <w:r w:rsidRPr="00B93763">
        <w:t>Podklady</w:t>
      </w:r>
      <w:bookmarkEnd w:id="12"/>
    </w:p>
    <w:p w:rsidR="005F0F14" w:rsidRDefault="005F0F14" w:rsidP="005F0F14">
      <w:pPr>
        <w:pStyle w:val="TCRTEXT"/>
        <w:numPr>
          <w:ilvl w:val="0"/>
          <w:numId w:val="34"/>
        </w:numPr>
      </w:pPr>
      <w:r>
        <w:t>Informace od klienta</w:t>
      </w:r>
    </w:p>
    <w:p w:rsidR="005F0F14" w:rsidRDefault="005F0F14" w:rsidP="005F0F14">
      <w:pPr>
        <w:pStyle w:val="TCRTEXT"/>
        <w:numPr>
          <w:ilvl w:val="0"/>
          <w:numId w:val="34"/>
        </w:numPr>
      </w:pPr>
      <w:r>
        <w:t>Dokumentace skutečného provedení stavby</w:t>
      </w:r>
    </w:p>
    <w:p w:rsidR="005F0F14" w:rsidRPr="005F0F14" w:rsidRDefault="005F0F14" w:rsidP="005F0F14">
      <w:pPr>
        <w:pStyle w:val="TCRTEXT"/>
        <w:numPr>
          <w:ilvl w:val="0"/>
          <w:numId w:val="34"/>
        </w:numPr>
      </w:pPr>
      <w:r>
        <w:t>Obhlídka na místě</w:t>
      </w:r>
    </w:p>
    <w:p w:rsidR="0029243B" w:rsidRDefault="008A291A" w:rsidP="00FE4E9B">
      <w:pPr>
        <w:pStyle w:val="TCRTITLENUM2"/>
        <w:numPr>
          <w:ilvl w:val="1"/>
          <w:numId w:val="14"/>
        </w:numPr>
      </w:pPr>
      <w:bookmarkStart w:id="13" w:name="_Toc396158814"/>
      <w:r>
        <w:t>kolstav</w:t>
      </w:r>
      <w:bookmarkEnd w:id="13"/>
    </w:p>
    <w:p w:rsidR="00927A44" w:rsidRPr="00927A44" w:rsidRDefault="008A291A" w:rsidP="00927A44">
      <w:pPr>
        <w:pStyle w:val="TCRTEXT"/>
      </w:pPr>
      <w:r>
        <w:t xml:space="preserve">Zřízení dvou nových </w:t>
      </w:r>
      <w:proofErr w:type="spellStart"/>
      <w:r>
        <w:t>kol</w:t>
      </w:r>
      <w:r w:rsidR="00A14BB8">
        <w:t>stavů</w:t>
      </w:r>
      <w:proofErr w:type="spellEnd"/>
      <w:r w:rsidR="00A14BB8">
        <w:t>.</w:t>
      </w:r>
    </w:p>
    <w:p w:rsidR="00927A44" w:rsidRDefault="001C63B4" w:rsidP="00927A4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4" w:name="_Toc396158815"/>
      <w:r w:rsidRPr="001C63B4">
        <w:t>Výkres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umístění</w:t>
      </w:r>
      <w:bookmarkEnd w:id="14"/>
    </w:p>
    <w:p w:rsidR="00927A44" w:rsidRPr="00927A44" w:rsidRDefault="008A291A" w:rsidP="00927A44">
      <w:pPr>
        <w:pStyle w:val="TCRTEXT"/>
      </w:pPr>
      <w:r>
        <w:t xml:space="preserve">Dle výkresu situace umístění 2 nových </w:t>
      </w:r>
      <w:proofErr w:type="spellStart"/>
      <w:r>
        <w:t>kolstavů</w:t>
      </w:r>
      <w:proofErr w:type="spellEnd"/>
      <w:r>
        <w:t>.</w:t>
      </w:r>
    </w:p>
    <w:p w:rsidR="001C63B4" w:rsidRDefault="001C63B4" w:rsidP="001C63B4">
      <w:pPr>
        <w:pStyle w:val="TCRTITLENUM1"/>
        <w:numPr>
          <w:ilvl w:val="0"/>
          <w:numId w:val="14"/>
        </w:numPr>
      </w:pPr>
      <w:bookmarkStart w:id="15" w:name="_Toc396158816"/>
      <w:r w:rsidRPr="001C63B4">
        <w:t>Schémata</w:t>
      </w:r>
      <w:bookmarkEnd w:id="15"/>
    </w:p>
    <w:p w:rsidR="008A291A" w:rsidRPr="00927A44" w:rsidRDefault="008A291A" w:rsidP="008A291A">
      <w:pPr>
        <w:pStyle w:val="TCRTEXT"/>
      </w:pPr>
      <w:r>
        <w:t>Dle výkresu situace umístění 2 nových kolstavů.</w:t>
      </w:r>
    </w:p>
    <w:p w:rsidR="001C63B4" w:rsidRDefault="001C63B4" w:rsidP="001C63B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6" w:name="_Toc396158817"/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Popis </w:t>
      </w:r>
      <w:r w:rsidRPr="001C63B4">
        <w:t>standardu</w:t>
      </w:r>
      <w:r>
        <w:t xml:space="preserve"> 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>- tech</w:t>
      </w:r>
      <w:r>
        <w:rPr>
          <w:rFonts w:ascii="Calibri" w:hAnsi="Calibri"/>
          <w:color w:val="000000"/>
          <w:sz w:val="22"/>
          <w:szCs w:val="22"/>
          <w:lang w:eastAsia="cs-CZ"/>
        </w:rPr>
        <w:t xml:space="preserve">nické 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>specifikace</w:t>
      </w:r>
      <w:bookmarkEnd w:id="16"/>
    </w:p>
    <w:p w:rsidR="00927A44" w:rsidRDefault="000A1520" w:rsidP="000A1520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 xml:space="preserve">Zastřešený </w:t>
      </w:r>
      <w:proofErr w:type="spellStart"/>
      <w:r>
        <w:rPr>
          <w:lang w:eastAsia="cs-CZ"/>
        </w:rPr>
        <w:t>kolstav</w:t>
      </w:r>
      <w:proofErr w:type="spellEnd"/>
      <w:r>
        <w:rPr>
          <w:lang w:eastAsia="cs-CZ"/>
        </w:rPr>
        <w:t xml:space="preserve"> pro 2</w:t>
      </w:r>
      <w:r w:rsidR="00C20169">
        <w:rPr>
          <w:lang w:eastAsia="cs-CZ"/>
        </w:rPr>
        <w:t>2</w:t>
      </w:r>
      <w:r>
        <w:rPr>
          <w:lang w:eastAsia="cs-CZ"/>
        </w:rPr>
        <w:t xml:space="preserve"> jízdních kol</w:t>
      </w:r>
    </w:p>
    <w:p w:rsidR="000A1520" w:rsidRDefault="003C0A21" w:rsidP="000A1520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>Zastřešení trapézový</w:t>
      </w:r>
      <w:r w:rsidR="000A1520">
        <w:rPr>
          <w:lang w:eastAsia="cs-CZ"/>
        </w:rPr>
        <w:t xml:space="preserve">m plechem </w:t>
      </w:r>
    </w:p>
    <w:p w:rsidR="000A1520" w:rsidRDefault="000A1520" w:rsidP="000A1520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 xml:space="preserve">Materiál pozinkovaná ocel </w:t>
      </w:r>
      <w:r w:rsidR="00452876">
        <w:rPr>
          <w:lang w:eastAsia="cs-CZ"/>
        </w:rPr>
        <w:t>S235, korozivní prostředí C3</w:t>
      </w:r>
    </w:p>
    <w:p w:rsidR="00452876" w:rsidRDefault="00452876" w:rsidP="006B54BA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>Zřízení zpevněné plochy z</w:t>
      </w:r>
      <w:r w:rsidR="000A1520">
        <w:rPr>
          <w:lang w:eastAsia="cs-CZ"/>
        </w:rPr>
        <w:t xml:space="preserve"> </w:t>
      </w:r>
      <w:proofErr w:type="spellStart"/>
      <w:r>
        <w:rPr>
          <w:lang w:eastAsia="cs-CZ"/>
        </w:rPr>
        <w:t>vibrolisované</w:t>
      </w:r>
      <w:proofErr w:type="spellEnd"/>
      <w:r>
        <w:rPr>
          <w:lang w:eastAsia="cs-CZ"/>
        </w:rPr>
        <w:t xml:space="preserve"> </w:t>
      </w:r>
      <w:r w:rsidR="000A1520">
        <w:rPr>
          <w:lang w:eastAsia="cs-CZ"/>
        </w:rPr>
        <w:t>zámkové dlažby</w:t>
      </w:r>
      <w:r w:rsidR="00A14BB8">
        <w:rPr>
          <w:lang w:eastAsia="cs-CZ"/>
        </w:rPr>
        <w:t xml:space="preserve"> </w:t>
      </w:r>
      <w:r>
        <w:rPr>
          <w:lang w:eastAsia="cs-CZ"/>
        </w:rPr>
        <w:t>v p</w:t>
      </w:r>
      <w:r w:rsidR="003C0A21">
        <w:rPr>
          <w:lang w:eastAsia="cs-CZ"/>
        </w:rPr>
        <w:t>ř</w:t>
      </w:r>
      <w:r>
        <w:rPr>
          <w:lang w:eastAsia="cs-CZ"/>
        </w:rPr>
        <w:t xml:space="preserve">írodní barvě, </w:t>
      </w:r>
      <w:proofErr w:type="spellStart"/>
      <w:r>
        <w:rPr>
          <w:lang w:eastAsia="cs-CZ"/>
        </w:rPr>
        <w:t>tl</w:t>
      </w:r>
      <w:proofErr w:type="spellEnd"/>
      <w:r>
        <w:rPr>
          <w:lang w:eastAsia="cs-CZ"/>
        </w:rPr>
        <w:t xml:space="preserve">. 60mm, mrazuvzdorné, odolné proti působení vody a chemických rozmrazovacích látek, do hutněného lože z kameniva fr. 4-8mm, </w:t>
      </w:r>
      <w:proofErr w:type="spellStart"/>
      <w:r>
        <w:rPr>
          <w:lang w:eastAsia="cs-CZ"/>
        </w:rPr>
        <w:t>tl</w:t>
      </w:r>
      <w:proofErr w:type="spellEnd"/>
      <w:r>
        <w:rPr>
          <w:lang w:eastAsia="cs-CZ"/>
        </w:rPr>
        <w:t xml:space="preserve">. 40mm a </w:t>
      </w:r>
      <w:proofErr w:type="spellStart"/>
      <w:r>
        <w:rPr>
          <w:lang w:eastAsia="cs-CZ"/>
        </w:rPr>
        <w:t>štěrkodrti</w:t>
      </w:r>
      <w:proofErr w:type="spellEnd"/>
      <w:r>
        <w:rPr>
          <w:lang w:eastAsia="cs-CZ"/>
        </w:rPr>
        <w:t xml:space="preserve"> 0-63mm </w:t>
      </w:r>
      <w:proofErr w:type="spellStart"/>
      <w:r>
        <w:rPr>
          <w:lang w:eastAsia="cs-CZ"/>
        </w:rPr>
        <w:t>tl</w:t>
      </w:r>
      <w:proofErr w:type="spellEnd"/>
      <w:r>
        <w:rPr>
          <w:lang w:eastAsia="cs-CZ"/>
        </w:rPr>
        <w:t xml:space="preserve">. 150mm. Zpevněná plocha bude zřízena v místě </w:t>
      </w:r>
      <w:proofErr w:type="spellStart"/>
      <w:r>
        <w:rPr>
          <w:lang w:eastAsia="cs-CZ"/>
        </w:rPr>
        <w:t>kolstavů</w:t>
      </w:r>
      <w:proofErr w:type="spellEnd"/>
      <w:r>
        <w:rPr>
          <w:lang w:eastAsia="cs-CZ"/>
        </w:rPr>
        <w:t xml:space="preserve"> a přístupu k nim.</w:t>
      </w:r>
    </w:p>
    <w:p w:rsidR="007F656E" w:rsidRDefault="007F656E" w:rsidP="006B54BA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>Včetně založení na základových patkách</w:t>
      </w:r>
      <w:r w:rsidR="00BA4706">
        <w:rPr>
          <w:lang w:eastAsia="cs-CZ"/>
        </w:rPr>
        <w:t xml:space="preserve"> C20/25XC2</w:t>
      </w:r>
      <w:r>
        <w:rPr>
          <w:lang w:eastAsia="cs-CZ"/>
        </w:rPr>
        <w:t xml:space="preserve"> do </w:t>
      </w:r>
      <w:proofErr w:type="spellStart"/>
      <w:r>
        <w:rPr>
          <w:lang w:eastAsia="cs-CZ"/>
        </w:rPr>
        <w:t>nezámrzné</w:t>
      </w:r>
      <w:proofErr w:type="spellEnd"/>
      <w:r>
        <w:rPr>
          <w:lang w:eastAsia="cs-CZ"/>
        </w:rPr>
        <w:t xml:space="preserve"> hloubky</w:t>
      </w:r>
      <w:r w:rsidR="001F6CD4">
        <w:rPr>
          <w:lang w:eastAsia="cs-CZ"/>
        </w:rPr>
        <w:t>, včetně uzemnění</w:t>
      </w:r>
    </w:p>
    <w:p w:rsidR="002C1BFE" w:rsidRDefault="002C1BFE" w:rsidP="00A14BB8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>Dodavatel musí opatřit dílenskou dokumentaci.</w:t>
      </w:r>
    </w:p>
    <w:p w:rsidR="002C1BFE" w:rsidRDefault="002C1BFE" w:rsidP="00A14BB8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>Veškeré rozměry je nutno ověřit na stavbě.</w:t>
      </w:r>
    </w:p>
    <w:p w:rsidR="00452876" w:rsidRPr="00927A44" w:rsidRDefault="00452876" w:rsidP="00A14BB8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>Včetně typového výrobku – stojanu na kola z pozinkovaných ocelových prvků viz foto.</w:t>
      </w:r>
    </w:p>
    <w:p w:rsidR="001C63B4" w:rsidRDefault="001C63B4" w:rsidP="001C63B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7" w:name="_Toc396158818"/>
      <w:r w:rsidRPr="001C63B4">
        <w:t>Orientační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výkaz výměr</w:t>
      </w:r>
      <w:bookmarkEnd w:id="17"/>
    </w:p>
    <w:p w:rsidR="00767FE1" w:rsidRPr="00767FE1" w:rsidRDefault="000A1520" w:rsidP="00767FE1">
      <w:pPr>
        <w:pStyle w:val="TCRTEXT"/>
      </w:pPr>
      <w:r>
        <w:t xml:space="preserve">2ks </w:t>
      </w:r>
      <w:proofErr w:type="spellStart"/>
      <w:r>
        <w:t>kolstavů</w:t>
      </w:r>
      <w:proofErr w:type="spellEnd"/>
    </w:p>
    <w:p w:rsidR="001C63B4" w:rsidRDefault="001C63B4" w:rsidP="001C63B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8" w:name="_Toc396158819"/>
      <w:r w:rsidRPr="001C63B4">
        <w:lastRenderedPageBreak/>
        <w:t>Orientační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obrázek</w:t>
      </w:r>
      <w:bookmarkEnd w:id="18"/>
    </w:p>
    <w:p w:rsidR="00767FE1" w:rsidRPr="00767FE1" w:rsidRDefault="00BA4706" w:rsidP="00767FE1">
      <w:pPr>
        <w:pStyle w:val="TCRTEXT"/>
        <w:rPr>
          <w:lang w:eastAsia="cs-CZ"/>
        </w:rPr>
      </w:pPr>
      <w:r>
        <w:rPr>
          <w:rFonts w:ascii="Calibri" w:hAnsi="Calibri"/>
          <w:noProof/>
          <w:color w:val="000000"/>
          <w:sz w:val="22"/>
          <w:szCs w:val="22"/>
          <w:lang w:eastAsia="cs-CZ"/>
        </w:rPr>
        <w:drawing>
          <wp:anchor distT="0" distB="0" distL="114300" distR="114300" simplePos="0" relativeHeight="251663360" behindDoc="0" locked="0" layoutInCell="1" allowOverlap="1" wp14:anchorId="04488F92" wp14:editId="6EB89706">
            <wp:simplePos x="0" y="0"/>
            <wp:positionH relativeFrom="margin">
              <wp:posOffset>-6985</wp:posOffset>
            </wp:positionH>
            <wp:positionV relativeFrom="paragraph">
              <wp:posOffset>4673600</wp:posOffset>
            </wp:positionV>
            <wp:extent cx="4429125" cy="3077845"/>
            <wp:effectExtent l="0" t="0" r="9525" b="8255"/>
            <wp:wrapTopAndBottom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307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2336" behindDoc="0" locked="0" layoutInCell="1" allowOverlap="1" wp14:anchorId="35271C3C" wp14:editId="38730583">
            <wp:simplePos x="0" y="0"/>
            <wp:positionH relativeFrom="margin">
              <wp:align>left</wp:align>
            </wp:positionH>
            <wp:positionV relativeFrom="paragraph">
              <wp:posOffset>238760</wp:posOffset>
            </wp:positionV>
            <wp:extent cx="5934075" cy="4448175"/>
            <wp:effectExtent l="0" t="0" r="9525" b="9525"/>
            <wp:wrapTopAndBottom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5280">
        <w:rPr>
          <w:lang w:eastAsia="cs-CZ"/>
        </w:rPr>
        <w:t xml:space="preserve">stávající </w:t>
      </w:r>
      <w:proofErr w:type="spellStart"/>
      <w:r w:rsidR="00075280">
        <w:rPr>
          <w:lang w:eastAsia="cs-CZ"/>
        </w:rPr>
        <w:t>kolstav</w:t>
      </w:r>
      <w:proofErr w:type="spellEnd"/>
      <w:r w:rsidR="00075280">
        <w:rPr>
          <w:lang w:eastAsia="cs-CZ"/>
        </w:rPr>
        <w:t xml:space="preserve"> v areálu.</w:t>
      </w:r>
    </w:p>
    <w:p w:rsidR="00BA4706" w:rsidRPr="00BA4706" w:rsidRDefault="00BA4706" w:rsidP="00BA4706">
      <w:pPr>
        <w:pStyle w:val="TCRTITLENUM1"/>
        <w:numPr>
          <w:ilvl w:val="0"/>
          <w:numId w:val="0"/>
        </w:numPr>
        <w:rPr>
          <w:rFonts w:ascii="Calibri" w:hAnsi="Calibri"/>
          <w:color w:val="000000"/>
          <w:sz w:val="22"/>
          <w:szCs w:val="22"/>
          <w:lang w:eastAsia="cs-CZ"/>
        </w:rPr>
      </w:pPr>
    </w:p>
    <w:p w:rsidR="001C63B4" w:rsidRDefault="001C63B4" w:rsidP="001C63B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9" w:name="_Toc396158820"/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Normové či </w:t>
      </w:r>
      <w:r w:rsidRPr="001C63B4">
        <w:t>jiné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požadavky</w:t>
      </w:r>
      <w:bookmarkEnd w:id="19"/>
    </w:p>
    <w:p w:rsidR="00927A44" w:rsidRDefault="0039657B" w:rsidP="00927A44">
      <w:pPr>
        <w:pStyle w:val="TCRTEXT"/>
        <w:rPr>
          <w:lang w:eastAsia="cs-CZ"/>
        </w:rPr>
      </w:pPr>
      <w:r>
        <w:rPr>
          <w:lang w:eastAsia="cs-CZ"/>
        </w:rPr>
        <w:t xml:space="preserve">Zinkování dle </w:t>
      </w:r>
      <w:r w:rsidR="007F656E" w:rsidRPr="007F656E">
        <w:rPr>
          <w:lang w:eastAsia="cs-CZ"/>
        </w:rPr>
        <w:t>ČSN EN ISO 1461</w:t>
      </w:r>
      <w:r w:rsidR="007F656E">
        <w:rPr>
          <w:lang w:eastAsia="cs-CZ"/>
        </w:rPr>
        <w:t xml:space="preserve"> - </w:t>
      </w:r>
      <w:r w:rsidR="007F656E" w:rsidRPr="007F656E">
        <w:rPr>
          <w:lang w:eastAsia="cs-CZ"/>
        </w:rPr>
        <w:t>Zinkové povlaky nanášené žárově ponorem na ocelové a litinové výrobky - Specifikace a zkušební metody</w:t>
      </w:r>
      <w:r>
        <w:rPr>
          <w:lang w:eastAsia="cs-CZ"/>
        </w:rPr>
        <w:t>, pro korozivní prostředí C3</w:t>
      </w:r>
    </w:p>
    <w:p w:rsidR="007F656E" w:rsidRDefault="00485790" w:rsidP="00927A44">
      <w:pPr>
        <w:pStyle w:val="TCRTEXT"/>
        <w:rPr>
          <w:lang w:eastAsia="cs-CZ"/>
        </w:rPr>
      </w:pPr>
      <w:r w:rsidRPr="00485790">
        <w:rPr>
          <w:lang w:eastAsia="cs-CZ"/>
        </w:rPr>
        <w:t>ČSN 73 3610</w:t>
      </w:r>
      <w:r>
        <w:rPr>
          <w:lang w:eastAsia="cs-CZ"/>
        </w:rPr>
        <w:t xml:space="preserve"> - </w:t>
      </w:r>
      <w:r w:rsidRPr="00485790">
        <w:rPr>
          <w:lang w:eastAsia="cs-CZ"/>
        </w:rPr>
        <w:t>Navrhování klempířských konstrukcí</w:t>
      </w:r>
    </w:p>
    <w:p w:rsidR="00452876" w:rsidRDefault="00452876" w:rsidP="00927A44">
      <w:pPr>
        <w:pStyle w:val="TCRTEXT"/>
        <w:rPr>
          <w:lang w:eastAsia="cs-CZ"/>
        </w:rPr>
      </w:pPr>
      <w:r>
        <w:rPr>
          <w:lang w:eastAsia="cs-CZ"/>
        </w:rPr>
        <w:t>Umístění montážních styků bude řešeno v dalším stupni dokumentace.</w:t>
      </w:r>
    </w:p>
    <w:p w:rsidR="003C0A21" w:rsidRDefault="003C0A21" w:rsidP="00927A44">
      <w:pPr>
        <w:pStyle w:val="TCRTEXT"/>
        <w:rPr>
          <w:lang w:eastAsia="cs-CZ"/>
        </w:rPr>
      </w:pPr>
      <w:r>
        <w:rPr>
          <w:lang w:eastAsia="cs-CZ"/>
        </w:rPr>
        <w:t>V dalších projekčních fázích dodá dodavatel statické posouzení a budou použity normy:</w:t>
      </w:r>
    </w:p>
    <w:p w:rsidR="003C0A21" w:rsidRDefault="003C0A21" w:rsidP="00927A44">
      <w:pPr>
        <w:pStyle w:val="TCRTEXT"/>
        <w:rPr>
          <w:lang w:eastAsia="cs-CZ"/>
        </w:rPr>
      </w:pPr>
    </w:p>
    <w:p w:rsidR="0039657B" w:rsidRPr="0039657B" w:rsidRDefault="0039657B" w:rsidP="0039657B">
      <w:pPr>
        <w:pStyle w:val="TCRTEXT"/>
        <w:rPr>
          <w:lang w:eastAsia="cs-CZ"/>
        </w:rPr>
      </w:pPr>
      <w:r w:rsidRPr="0039657B">
        <w:rPr>
          <w:lang w:eastAsia="cs-CZ"/>
        </w:rPr>
        <w:t>ČSN EN 10025                 Výrobky válcované za tepla z konstrukčních ocelí</w:t>
      </w:r>
    </w:p>
    <w:p w:rsidR="0039657B" w:rsidRPr="0039657B" w:rsidRDefault="0039657B" w:rsidP="0039657B">
      <w:pPr>
        <w:pStyle w:val="TCRTEXT"/>
        <w:rPr>
          <w:lang w:eastAsia="cs-CZ"/>
        </w:rPr>
      </w:pPr>
      <w:r w:rsidRPr="0039657B">
        <w:rPr>
          <w:lang w:eastAsia="cs-CZ"/>
        </w:rPr>
        <w:t>ČSN EN 10027                 Systémy označování ocelí</w:t>
      </w:r>
    </w:p>
    <w:p w:rsidR="0039657B" w:rsidRPr="0039657B" w:rsidRDefault="0039657B" w:rsidP="0039657B">
      <w:pPr>
        <w:pStyle w:val="TCRTEXT"/>
        <w:rPr>
          <w:lang w:eastAsia="cs-CZ"/>
        </w:rPr>
      </w:pPr>
      <w:r w:rsidRPr="0039657B">
        <w:rPr>
          <w:lang w:eastAsia="cs-CZ"/>
        </w:rPr>
        <w:t>ČSN EN 1090-1                Provádění ocelových konstrukcí a hliníkových konstrukcí - Část 1: Požadavky na posouzení shody konstrukčních dílců</w:t>
      </w:r>
    </w:p>
    <w:p w:rsidR="0039657B" w:rsidRPr="0039657B" w:rsidRDefault="0039657B" w:rsidP="0039657B">
      <w:pPr>
        <w:pStyle w:val="TCRTEXT"/>
        <w:rPr>
          <w:lang w:eastAsia="cs-CZ"/>
        </w:rPr>
      </w:pPr>
      <w:r w:rsidRPr="0039657B">
        <w:rPr>
          <w:lang w:eastAsia="cs-CZ"/>
        </w:rPr>
        <w:t>ČSN EN 1090-2                Provádění ocelových konstrukcí a hliníkových konstrukcí - Část 2: Technické požadavky na ocelové konstrukce</w:t>
      </w:r>
    </w:p>
    <w:p w:rsidR="0039657B" w:rsidRPr="0039657B" w:rsidRDefault="0039657B" w:rsidP="0039657B">
      <w:pPr>
        <w:pStyle w:val="TCRTEXT"/>
        <w:rPr>
          <w:lang w:eastAsia="cs-CZ"/>
        </w:rPr>
      </w:pPr>
      <w:r w:rsidRPr="0039657B">
        <w:rPr>
          <w:lang w:eastAsia="cs-CZ"/>
        </w:rPr>
        <w:t>ČSN EN ISO 12944          Nátěrové hmoty - Protikorozní ochrana ocelových konstrukcí ochrannými nátěrovými systémy</w:t>
      </w:r>
    </w:p>
    <w:p w:rsidR="0039657B" w:rsidRPr="0039657B" w:rsidRDefault="0039657B" w:rsidP="0039657B">
      <w:pPr>
        <w:pStyle w:val="TCRTEXT"/>
        <w:rPr>
          <w:lang w:eastAsia="cs-CZ"/>
        </w:rPr>
      </w:pPr>
      <w:r w:rsidRPr="0039657B">
        <w:rPr>
          <w:lang w:eastAsia="cs-CZ"/>
        </w:rPr>
        <w:t xml:space="preserve">ČSN EN 1990                    </w:t>
      </w:r>
      <w:proofErr w:type="spellStart"/>
      <w:r w:rsidRPr="0039657B">
        <w:rPr>
          <w:lang w:eastAsia="cs-CZ"/>
        </w:rPr>
        <w:t>Eurokód</w:t>
      </w:r>
      <w:proofErr w:type="spellEnd"/>
      <w:r w:rsidRPr="0039657B">
        <w:rPr>
          <w:lang w:eastAsia="cs-CZ"/>
        </w:rPr>
        <w:t>: Zásady navrhování konstrukcí</w:t>
      </w:r>
    </w:p>
    <w:p w:rsidR="0039657B" w:rsidRPr="0039657B" w:rsidRDefault="0039657B" w:rsidP="0039657B">
      <w:pPr>
        <w:pStyle w:val="TCRTEXT"/>
        <w:rPr>
          <w:lang w:eastAsia="cs-CZ"/>
        </w:rPr>
      </w:pPr>
      <w:r w:rsidRPr="0039657B">
        <w:rPr>
          <w:lang w:eastAsia="cs-CZ"/>
        </w:rPr>
        <w:t xml:space="preserve">ČSN EN 1991-1-1            </w:t>
      </w:r>
      <w:proofErr w:type="spellStart"/>
      <w:r w:rsidRPr="0039657B">
        <w:rPr>
          <w:lang w:eastAsia="cs-CZ"/>
        </w:rPr>
        <w:t>Eurokód</w:t>
      </w:r>
      <w:proofErr w:type="spellEnd"/>
      <w:r w:rsidRPr="0039657B">
        <w:rPr>
          <w:lang w:eastAsia="cs-CZ"/>
        </w:rPr>
        <w:t xml:space="preserve"> 1: Zatížení konstrukcí - Část 1-1: Obecná zatížení - Objemové tíhy, vlastní tíha a užitná zatížení pozemních staveb</w:t>
      </w:r>
    </w:p>
    <w:p w:rsidR="0039657B" w:rsidRPr="0039657B" w:rsidRDefault="0039657B" w:rsidP="0039657B">
      <w:pPr>
        <w:pStyle w:val="TCRTEXT"/>
        <w:rPr>
          <w:lang w:eastAsia="cs-CZ"/>
        </w:rPr>
      </w:pPr>
      <w:r w:rsidRPr="0039657B">
        <w:rPr>
          <w:lang w:eastAsia="cs-CZ"/>
        </w:rPr>
        <w:t xml:space="preserve">ČSN EN 1991-1-2            </w:t>
      </w:r>
      <w:proofErr w:type="spellStart"/>
      <w:r w:rsidRPr="0039657B">
        <w:rPr>
          <w:lang w:eastAsia="cs-CZ"/>
        </w:rPr>
        <w:t>Eurokód</w:t>
      </w:r>
      <w:proofErr w:type="spellEnd"/>
      <w:r w:rsidRPr="0039657B">
        <w:rPr>
          <w:lang w:eastAsia="cs-CZ"/>
        </w:rPr>
        <w:t xml:space="preserve"> 1: Zatížení konstrukcí - Část 1-2: Obecná zatížení - Zatížení konstrukcí vystavených účinkům požáru</w:t>
      </w:r>
    </w:p>
    <w:p w:rsidR="0039657B" w:rsidRPr="0039657B" w:rsidRDefault="0039657B" w:rsidP="0039657B">
      <w:pPr>
        <w:pStyle w:val="TCRTEXT"/>
        <w:rPr>
          <w:lang w:eastAsia="cs-CZ"/>
        </w:rPr>
      </w:pPr>
      <w:r w:rsidRPr="0039657B">
        <w:rPr>
          <w:lang w:eastAsia="cs-CZ"/>
        </w:rPr>
        <w:t xml:space="preserve">ČSN EN 1991-1-3            </w:t>
      </w:r>
      <w:proofErr w:type="spellStart"/>
      <w:r w:rsidRPr="0039657B">
        <w:rPr>
          <w:lang w:eastAsia="cs-CZ"/>
        </w:rPr>
        <w:t>Eurokód</w:t>
      </w:r>
      <w:proofErr w:type="spellEnd"/>
      <w:r w:rsidRPr="0039657B">
        <w:rPr>
          <w:lang w:eastAsia="cs-CZ"/>
        </w:rPr>
        <w:t xml:space="preserve"> 1: Zatížení konstrukcí - Část 1-3: Obecná zatížení - Zatížení sněhem</w:t>
      </w:r>
    </w:p>
    <w:p w:rsidR="0039657B" w:rsidRPr="0039657B" w:rsidRDefault="0039657B" w:rsidP="0039657B">
      <w:pPr>
        <w:pStyle w:val="TCRTEXT"/>
        <w:rPr>
          <w:lang w:eastAsia="cs-CZ"/>
        </w:rPr>
      </w:pPr>
      <w:r w:rsidRPr="0039657B">
        <w:rPr>
          <w:lang w:eastAsia="cs-CZ"/>
        </w:rPr>
        <w:t xml:space="preserve">ČSN EN 1991-1-4            </w:t>
      </w:r>
      <w:proofErr w:type="spellStart"/>
      <w:r w:rsidRPr="0039657B">
        <w:rPr>
          <w:lang w:eastAsia="cs-CZ"/>
        </w:rPr>
        <w:t>Eurokód</w:t>
      </w:r>
      <w:proofErr w:type="spellEnd"/>
      <w:r w:rsidRPr="0039657B">
        <w:rPr>
          <w:lang w:eastAsia="cs-CZ"/>
        </w:rPr>
        <w:t xml:space="preserve"> 1: Zatížení konstrukcí - Část 1-4: Obecná zatížení - Zatížení větrem</w:t>
      </w:r>
    </w:p>
    <w:p w:rsidR="0039657B" w:rsidRPr="0039657B" w:rsidRDefault="0039657B" w:rsidP="0039657B">
      <w:pPr>
        <w:pStyle w:val="TCRTEXT"/>
        <w:rPr>
          <w:lang w:eastAsia="cs-CZ"/>
        </w:rPr>
      </w:pPr>
      <w:r w:rsidRPr="0039657B">
        <w:rPr>
          <w:lang w:eastAsia="cs-CZ"/>
        </w:rPr>
        <w:t xml:space="preserve">ČSN EN 1991-1-5            </w:t>
      </w:r>
      <w:proofErr w:type="spellStart"/>
      <w:r w:rsidRPr="0039657B">
        <w:rPr>
          <w:lang w:eastAsia="cs-CZ"/>
        </w:rPr>
        <w:t>Eurokód</w:t>
      </w:r>
      <w:proofErr w:type="spellEnd"/>
      <w:r w:rsidRPr="0039657B">
        <w:rPr>
          <w:lang w:eastAsia="cs-CZ"/>
        </w:rPr>
        <w:t xml:space="preserve"> 1: Zatížení konstrukcí - Část 1-5: Obecná zatížení - Zatížení teplotou</w:t>
      </w:r>
    </w:p>
    <w:p w:rsidR="0039657B" w:rsidRPr="0039657B" w:rsidRDefault="0039657B" w:rsidP="0039657B">
      <w:pPr>
        <w:pStyle w:val="TCRTEXT"/>
        <w:rPr>
          <w:lang w:eastAsia="cs-CZ"/>
        </w:rPr>
      </w:pPr>
      <w:r w:rsidRPr="0039657B">
        <w:rPr>
          <w:lang w:eastAsia="cs-CZ"/>
        </w:rPr>
        <w:t xml:space="preserve">ČSN EN 1993-1-1            </w:t>
      </w:r>
      <w:proofErr w:type="spellStart"/>
      <w:r w:rsidRPr="0039657B">
        <w:rPr>
          <w:lang w:eastAsia="cs-CZ"/>
        </w:rPr>
        <w:t>Eurokód</w:t>
      </w:r>
      <w:proofErr w:type="spellEnd"/>
      <w:r w:rsidRPr="0039657B">
        <w:rPr>
          <w:lang w:eastAsia="cs-CZ"/>
        </w:rPr>
        <w:t xml:space="preserve"> 3: Navrhování ocelových konstrukcí - Část 1-1: Obecná pravidla a pravidla pro pozemní stavby</w:t>
      </w:r>
    </w:p>
    <w:p w:rsidR="0039657B" w:rsidRPr="0039657B" w:rsidRDefault="0039657B" w:rsidP="0039657B">
      <w:pPr>
        <w:pStyle w:val="TCRTEXT"/>
        <w:rPr>
          <w:lang w:eastAsia="cs-CZ"/>
        </w:rPr>
      </w:pPr>
      <w:r w:rsidRPr="0039657B">
        <w:rPr>
          <w:lang w:eastAsia="cs-CZ"/>
        </w:rPr>
        <w:t xml:space="preserve">ČSN EN 1993-1-2            </w:t>
      </w:r>
      <w:proofErr w:type="spellStart"/>
      <w:r w:rsidRPr="0039657B">
        <w:rPr>
          <w:lang w:eastAsia="cs-CZ"/>
        </w:rPr>
        <w:t>Eurokód</w:t>
      </w:r>
      <w:proofErr w:type="spellEnd"/>
      <w:r w:rsidRPr="0039657B">
        <w:rPr>
          <w:lang w:eastAsia="cs-CZ"/>
        </w:rPr>
        <w:t xml:space="preserve"> 3: Navrhování ocelových konstrukcí - Část 1-2: Obecná pravidla - Navrhování konstrukcí na účinky požáru</w:t>
      </w:r>
    </w:p>
    <w:p w:rsidR="0039657B" w:rsidRPr="0039657B" w:rsidRDefault="0039657B" w:rsidP="0039657B">
      <w:pPr>
        <w:pStyle w:val="TCRTEXT"/>
        <w:rPr>
          <w:lang w:eastAsia="cs-CZ"/>
        </w:rPr>
      </w:pPr>
      <w:r w:rsidRPr="0039657B">
        <w:rPr>
          <w:lang w:eastAsia="cs-CZ"/>
        </w:rPr>
        <w:t xml:space="preserve">ČSN EN 1993-1-8            </w:t>
      </w:r>
      <w:proofErr w:type="spellStart"/>
      <w:r w:rsidRPr="0039657B">
        <w:rPr>
          <w:lang w:eastAsia="cs-CZ"/>
        </w:rPr>
        <w:t>Eurokód</w:t>
      </w:r>
      <w:proofErr w:type="spellEnd"/>
      <w:r w:rsidRPr="0039657B">
        <w:rPr>
          <w:lang w:eastAsia="cs-CZ"/>
        </w:rPr>
        <w:t xml:space="preserve"> 3: Navrhování ocelových konstrukcí - Část 1-8: Navrhování styčníků</w:t>
      </w:r>
    </w:p>
    <w:p w:rsidR="0039657B" w:rsidRPr="00927A44" w:rsidRDefault="0039657B" w:rsidP="00927A44">
      <w:pPr>
        <w:pStyle w:val="TCRTEXT"/>
        <w:rPr>
          <w:lang w:eastAsia="cs-CZ"/>
        </w:rPr>
      </w:pPr>
    </w:p>
    <w:p w:rsidR="005F0F14" w:rsidRDefault="001C63B4" w:rsidP="005F0F1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20" w:name="_Toc396158821"/>
      <w:r w:rsidRPr="001C63B4">
        <w:t>Požadované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výsledné parametry a funkce</w:t>
      </w:r>
      <w:bookmarkEnd w:id="20"/>
    </w:p>
    <w:p w:rsidR="005F0F14" w:rsidRDefault="00A14BB8" w:rsidP="00A14BB8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 xml:space="preserve">Možnost dlouhodobého uzamykatelného ukládání kol zaměstnanců. </w:t>
      </w:r>
    </w:p>
    <w:p w:rsidR="00A14BB8" w:rsidRDefault="00A14BB8" w:rsidP="00A14BB8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 xml:space="preserve">Jeden </w:t>
      </w:r>
      <w:proofErr w:type="spellStart"/>
      <w:r>
        <w:rPr>
          <w:lang w:eastAsia="cs-CZ"/>
        </w:rPr>
        <w:t>kolstav</w:t>
      </w:r>
      <w:proofErr w:type="spellEnd"/>
      <w:r>
        <w:rPr>
          <w:lang w:eastAsia="cs-CZ"/>
        </w:rPr>
        <w:t xml:space="preserve"> pro uložení 2</w:t>
      </w:r>
      <w:r w:rsidR="0039657B">
        <w:rPr>
          <w:lang w:eastAsia="cs-CZ"/>
        </w:rPr>
        <w:t>2</w:t>
      </w:r>
      <w:r>
        <w:rPr>
          <w:lang w:eastAsia="cs-CZ"/>
        </w:rPr>
        <w:t xml:space="preserve"> kol</w:t>
      </w:r>
      <w:r w:rsidR="00E62454">
        <w:rPr>
          <w:lang w:eastAsia="cs-CZ"/>
        </w:rPr>
        <w:t xml:space="preserve"> – součástí dodávky </w:t>
      </w:r>
    </w:p>
    <w:p w:rsidR="00A14BB8" w:rsidRPr="005F0F14" w:rsidRDefault="00A14BB8" w:rsidP="00A14BB8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>Uzamykatelné oplocení a zastřešení</w:t>
      </w:r>
    </w:p>
    <w:p w:rsidR="001825D4" w:rsidRPr="001825D4" w:rsidRDefault="001825D4" w:rsidP="001825D4">
      <w:pPr>
        <w:pStyle w:val="TCRTEXT"/>
      </w:pPr>
    </w:p>
    <w:sectPr w:rsidR="001825D4" w:rsidRPr="001825D4" w:rsidSect="00315390">
      <w:pgSz w:w="11906" w:h="16838" w:code="9"/>
      <w:pgMar w:top="3119" w:right="680" w:bottom="1134" w:left="1871" w:header="68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31631" w:rsidRDefault="00F31631" w:rsidP="008432F6">
      <w:pPr>
        <w:spacing w:line="240" w:lineRule="auto"/>
      </w:pPr>
      <w:r>
        <w:separator/>
      </w:r>
    </w:p>
    <w:p w:rsidR="00F31631" w:rsidRDefault="00F31631"/>
  </w:endnote>
  <w:endnote w:type="continuationSeparator" w:id="0">
    <w:p w:rsidR="00F31631" w:rsidRDefault="00F31631" w:rsidP="008432F6">
      <w:pPr>
        <w:spacing w:line="240" w:lineRule="auto"/>
      </w:pPr>
      <w:r>
        <w:continuationSeparator/>
      </w:r>
    </w:p>
    <w:p w:rsidR="00F31631" w:rsidRDefault="00F3163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Univers-CondensedLight">
    <w:altName w:val="Helvetica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2279" w:rsidRDefault="00FC2279">
    <w:r>
      <w:cr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2279" w:rsidRDefault="00FC2279">
    <w:pPr>
      <w:pStyle w:val="Zpat"/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60288" behindDoc="0" locked="1" layoutInCell="1" allowOverlap="1">
              <wp:simplePos x="0" y="0"/>
              <wp:positionH relativeFrom="page">
                <wp:posOffset>7021195</wp:posOffset>
              </wp:positionH>
              <wp:positionV relativeFrom="page">
                <wp:posOffset>9541510</wp:posOffset>
              </wp:positionV>
              <wp:extent cx="252095" cy="1134110"/>
              <wp:effectExtent l="0" t="0" r="14605" b="8890"/>
              <wp:wrapNone/>
              <wp:docPr id="1" name="Textfeld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2095" cy="11341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FC2279" w:rsidRPr="00CF4734" w:rsidRDefault="00FC2279" w:rsidP="008432F6">
                          <w:pPr>
                            <w:jc w:val="right"/>
                            <w:rPr>
                              <w:color w:val="008AD9"/>
                              <w:sz w:val="24"/>
                            </w:rPr>
                          </w:pPr>
                          <w:proofErr w:type="gramStart"/>
                          <w:r w:rsidRPr="00F506AA">
                            <w:rPr>
                              <w:color w:val="008AD9"/>
                              <w:sz w:val="24"/>
                              <w:lang w:val="en-US"/>
                            </w:rPr>
                            <w:t>always</w:t>
                          </w:r>
                          <w:proofErr w:type="gramEnd"/>
                          <w:r w:rsidRPr="00F506AA">
                            <w:rPr>
                              <w:color w:val="008AD9"/>
                              <w:sz w:val="24"/>
                              <w:lang w:val="en-US"/>
                            </w:rPr>
                            <w:t xml:space="preserve"> close</w:t>
                          </w:r>
                        </w:p>
                        <w:p w:rsidR="00FC2279" w:rsidRDefault="00FC2279"/>
                      </w:txbxContent>
                    </wps:txbx>
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21" o:spid="_x0000_s1028" type="#_x0000_t202" style="position:absolute;left:0;text-align:left;margin-left:552.85pt;margin-top:751.3pt;width:19.85pt;height:89.3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" filled="f" stroked="f" strokeweight=".5pt">
              <v:path arrowok="t"/>
              <v:textbox style="layout-flow:vertical;mso-layout-flow-alt:bottom-to-top" inset="0,0,0,0">
                <w:txbxContent>
                  <w:p w:rsidR="00FC2279" w:rsidRPr="00CF4734" w:rsidRDefault="00FC2279" w:rsidP="008432F6">
                    <w:pPr>
                      <w:jc w:val="right"/>
                      <w:rPr>
                        <w:color w:val="008AD9"/>
                        <w:sz w:val="24"/>
                      </w:rPr>
                    </w:pPr>
                    <w:proofErr w:type="gramStart"/>
                    <w:r w:rsidRPr="00F506AA">
                      <w:rPr>
                        <w:color w:val="008AD9"/>
                        <w:sz w:val="24"/>
                        <w:lang w:val="en-US"/>
                      </w:rPr>
                      <w:t>always</w:t>
                    </w:r>
                    <w:proofErr w:type="gramEnd"/>
                    <w:r w:rsidRPr="00F506AA">
                      <w:rPr>
                        <w:color w:val="008AD9"/>
                        <w:sz w:val="24"/>
                        <w:lang w:val="en-US"/>
                      </w:rPr>
                      <w:t xml:space="preserve"> close</w:t>
                    </w:r>
                  </w:p>
                  <w:p w:rsidR="00FC2279" w:rsidRDefault="00FC2279"/>
                </w:txbxContent>
              </v:textbox>
              <w10:wrap anchorx="page" anchory="page"/>
              <w10:anchorlock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31631" w:rsidRDefault="00F31631" w:rsidP="008432F6">
      <w:pPr>
        <w:spacing w:line="240" w:lineRule="auto"/>
      </w:pPr>
      <w:r>
        <w:separator/>
      </w:r>
    </w:p>
    <w:p w:rsidR="00F31631" w:rsidRDefault="00F31631"/>
  </w:footnote>
  <w:footnote w:type="continuationSeparator" w:id="0">
    <w:p w:rsidR="00F31631" w:rsidRDefault="00F31631" w:rsidP="008432F6">
      <w:pPr>
        <w:spacing w:line="240" w:lineRule="auto"/>
      </w:pPr>
      <w:r>
        <w:continuationSeparator/>
      </w:r>
    </w:p>
    <w:p w:rsidR="00F31631" w:rsidRDefault="00F31631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2279" w:rsidRPr="0070012B" w:rsidRDefault="00F31631" w:rsidP="0070012B">
    <w:pPr>
      <w:pStyle w:val="TCRTableNormal"/>
      <w:spacing w:after="0"/>
      <w:rPr>
        <w:sz w:val="13"/>
        <w:szCs w:val="13"/>
      </w:rPr>
    </w:pPr>
    <w:sdt>
      <w:sdtPr>
        <w:rPr>
          <w:noProof/>
          <w:sz w:val="13"/>
          <w:szCs w:val="13"/>
        </w:rPr>
        <w:alias w:val="Company"/>
        <w:tag w:val=""/>
        <w:id w:val="85235105"/>
        <w:placeholder>
          <w:docPart w:val="DF0F1985F0B543E39B53C9CC31CDE09E"/>
        </w:placeholder>
        <w:dataBinding w:prefixMappings="xmlns:ns0='http://schemas.openxmlformats.org/officeDocument/2006/extended-properties' " w:xpath="/ns0:Properties[1]/ns0:Company[1]" w:storeItemID="{6668398D-A668-4E3E-A5EB-62B293D839F1}"/>
        <w:text/>
      </w:sdtPr>
      <w:sdtEndPr/>
      <w:sdtContent>
        <w:r w:rsidR="00FC2279" w:rsidRPr="0070012B">
          <w:rPr>
            <w:noProof/>
            <w:sz w:val="13"/>
            <w:szCs w:val="13"/>
          </w:rPr>
          <w:t>Tebodin Czech Republic, s.r.o.</w:t>
        </w:r>
      </w:sdtContent>
    </w:sdt>
  </w:p>
  <w:p w:rsidR="00FC2279" w:rsidRPr="00070D4B" w:rsidRDefault="00FC2279" w:rsidP="0070012B">
    <w:pPr>
      <w:pStyle w:val="TCRTableNormal"/>
      <w:tabs>
        <w:tab w:val="left" w:pos="2127"/>
      </w:tabs>
      <w:spacing w:after="0"/>
      <w:rPr>
        <w:sz w:val="13"/>
        <w:szCs w:val="13"/>
      </w:rPr>
    </w:pPr>
    <w:r w:rsidRPr="0070012B">
      <w:rPr>
        <w:sz w:val="13"/>
        <w:szCs w:val="13"/>
      </w:rPr>
      <w:t>NÁZEV PROJEKTU</w:t>
    </w:r>
    <w:r w:rsidRPr="0070012B">
      <w:rPr>
        <w:sz w:val="13"/>
        <w:szCs w:val="13"/>
      </w:rPr>
      <w:tab/>
    </w:r>
    <w:r w:rsidR="001C63B4" w:rsidRPr="00070D4B">
      <w:rPr>
        <w:sz w:val="16"/>
        <w:szCs w:val="16"/>
      </w:rPr>
      <w:t>Technické podmínky pro zadání VZ na stavební práce</w:t>
    </w:r>
  </w:p>
  <w:p w:rsidR="00FC2279" w:rsidRPr="00070D4B" w:rsidRDefault="00FC2279" w:rsidP="0070012B">
    <w:pPr>
      <w:pStyle w:val="TCRTableNormal"/>
      <w:tabs>
        <w:tab w:val="left" w:pos="2127"/>
      </w:tabs>
      <w:spacing w:after="0"/>
      <w:rPr>
        <w:sz w:val="13"/>
        <w:szCs w:val="13"/>
      </w:rPr>
    </w:pPr>
    <w:r w:rsidRPr="00070D4B">
      <w:rPr>
        <w:sz w:val="13"/>
        <w:szCs w:val="13"/>
      </w:rPr>
      <w:t>ČÁST PROJEKTU</w:t>
    </w:r>
    <w:r w:rsidRPr="00070D4B">
      <w:rPr>
        <w:sz w:val="13"/>
        <w:szCs w:val="13"/>
      </w:rPr>
      <w:tab/>
    </w:r>
    <w:r w:rsidRPr="00070D4B">
      <w:rPr>
        <w:szCs w:val="15"/>
      </w:rPr>
      <w:t xml:space="preserve">SO </w:t>
    </w:r>
    <w:r w:rsidR="00075280" w:rsidRPr="00070D4B">
      <w:rPr>
        <w:szCs w:val="15"/>
      </w:rPr>
      <w:t>0</w:t>
    </w:r>
    <w:r w:rsidR="00A31D8B" w:rsidRPr="00070D4B">
      <w:rPr>
        <w:szCs w:val="15"/>
      </w:rPr>
      <w:t>00</w:t>
    </w:r>
    <w:r w:rsidRPr="00070D4B">
      <w:rPr>
        <w:i/>
        <w:szCs w:val="15"/>
      </w:rPr>
      <w:t xml:space="preserve"> </w:t>
    </w:r>
  </w:p>
  <w:p w:rsidR="00FC2279" w:rsidRPr="00070D4B" w:rsidRDefault="00FC2279" w:rsidP="0070012B">
    <w:pPr>
      <w:pStyle w:val="TCRTableNormal"/>
      <w:tabs>
        <w:tab w:val="left" w:pos="2127"/>
      </w:tabs>
      <w:spacing w:after="0"/>
      <w:rPr>
        <w:sz w:val="13"/>
        <w:szCs w:val="13"/>
      </w:rPr>
    </w:pPr>
    <w:r w:rsidRPr="00070D4B">
      <w:rPr>
        <w:sz w:val="13"/>
        <w:szCs w:val="13"/>
      </w:rPr>
      <w:t>Číslo zakázky:</w:t>
    </w:r>
    <w:r w:rsidRPr="00070D4B">
      <w:rPr>
        <w:sz w:val="13"/>
        <w:szCs w:val="13"/>
      </w:rPr>
      <w:tab/>
    </w:r>
    <w:r w:rsidRPr="00070D4B">
      <w:rPr>
        <w:rFonts w:cs="Arial"/>
        <w:szCs w:val="18"/>
      </w:rPr>
      <w:t>22T06</w:t>
    </w:r>
    <w:r w:rsidR="00A31D8B" w:rsidRPr="00070D4B">
      <w:rPr>
        <w:rFonts w:cs="Arial"/>
        <w:szCs w:val="18"/>
      </w:rPr>
      <w:t>795</w:t>
    </w:r>
    <w:r w:rsidRPr="00070D4B">
      <w:rPr>
        <w:rFonts w:cs="Arial"/>
        <w:szCs w:val="18"/>
      </w:rPr>
      <w:t>.00</w:t>
    </w:r>
  </w:p>
  <w:p w:rsidR="00FC2279" w:rsidRPr="0070012B" w:rsidRDefault="00FC2279" w:rsidP="0070012B">
    <w:pPr>
      <w:pStyle w:val="TCRTableNormal"/>
      <w:tabs>
        <w:tab w:val="left" w:pos="2127"/>
      </w:tabs>
      <w:spacing w:after="0"/>
      <w:rPr>
        <w:sz w:val="13"/>
        <w:szCs w:val="13"/>
      </w:rPr>
    </w:pPr>
    <w:r w:rsidRPr="00070D4B">
      <w:rPr>
        <w:sz w:val="13"/>
        <w:szCs w:val="13"/>
      </w:rPr>
      <w:t xml:space="preserve">Číslo dokumentu: </w:t>
    </w:r>
    <w:r w:rsidRPr="00070D4B">
      <w:rPr>
        <w:sz w:val="13"/>
        <w:szCs w:val="13"/>
      </w:rPr>
      <w:tab/>
    </w:r>
    <w:r w:rsidRPr="00070D4B">
      <w:rPr>
        <w:rFonts w:cs="Arial"/>
        <w:szCs w:val="18"/>
      </w:rPr>
      <w:t>67</w:t>
    </w:r>
    <w:r w:rsidR="00A31D8B" w:rsidRPr="00070D4B">
      <w:rPr>
        <w:rFonts w:cs="Arial"/>
        <w:szCs w:val="18"/>
      </w:rPr>
      <w:t>95</w:t>
    </w:r>
    <w:r w:rsidRPr="00070D4B">
      <w:rPr>
        <w:rFonts w:cs="Arial"/>
        <w:szCs w:val="18"/>
      </w:rPr>
      <w:t>-</w:t>
    </w:r>
    <w:r w:rsidR="00A14BB8" w:rsidRPr="00070D4B">
      <w:rPr>
        <w:rFonts w:cs="Arial"/>
        <w:szCs w:val="18"/>
      </w:rPr>
      <w:t>0</w:t>
    </w:r>
    <w:r w:rsidR="004E73B6" w:rsidRPr="00070D4B">
      <w:rPr>
        <w:rFonts w:cs="Arial"/>
        <w:szCs w:val="18"/>
      </w:rPr>
      <w:t>00</w:t>
    </w:r>
    <w:r w:rsidRPr="00070D4B">
      <w:rPr>
        <w:rFonts w:cs="Arial"/>
        <w:szCs w:val="18"/>
      </w:rPr>
      <w:t>-6</w:t>
    </w:r>
    <w:r w:rsidR="004E73B6" w:rsidRPr="00070D4B">
      <w:rPr>
        <w:rFonts w:cs="Arial"/>
        <w:szCs w:val="18"/>
      </w:rPr>
      <w:t>1</w:t>
    </w:r>
    <w:r w:rsidRPr="00070D4B">
      <w:rPr>
        <w:rFonts w:cs="Arial"/>
        <w:szCs w:val="18"/>
      </w:rPr>
      <w:t>/41810</w:t>
    </w:r>
    <w:r w:rsidR="004E73B6" w:rsidRPr="00070D4B">
      <w:rPr>
        <w:rFonts w:cs="Arial"/>
        <w:szCs w:val="18"/>
      </w:rPr>
      <w:t>1</w:t>
    </w:r>
    <w:r w:rsidRPr="00070D4B">
      <w:rPr>
        <w:rFonts w:cs="Arial"/>
        <w:szCs w:val="18"/>
      </w:rPr>
      <w:t>1</w:t>
    </w:r>
  </w:p>
  <w:p w:rsidR="00FC2279" w:rsidRPr="0070012B" w:rsidRDefault="00FC2279" w:rsidP="0070012B">
    <w:pPr>
      <w:pStyle w:val="TCRTableNormal"/>
      <w:tabs>
        <w:tab w:val="left" w:pos="2127"/>
      </w:tabs>
      <w:spacing w:after="0"/>
      <w:jc w:val="left"/>
      <w:rPr>
        <w:sz w:val="13"/>
        <w:szCs w:val="13"/>
      </w:rPr>
    </w:pPr>
    <w:r w:rsidRPr="0070012B">
      <w:rPr>
        <w:sz w:val="13"/>
        <w:szCs w:val="13"/>
      </w:rPr>
      <w:t>Revize:</w:t>
    </w:r>
    <w:r w:rsidRPr="0070012B">
      <w:rPr>
        <w:sz w:val="13"/>
        <w:szCs w:val="13"/>
      </w:rPr>
      <w:tab/>
    </w:r>
    <w:r>
      <w:rPr>
        <w:sz w:val="13"/>
        <w:szCs w:val="13"/>
      </w:rPr>
      <w:t>0</w:t>
    </w:r>
  </w:p>
  <w:p w:rsidR="00FC2279" w:rsidRPr="0070012B" w:rsidRDefault="00FC2279" w:rsidP="0070012B">
    <w:pPr>
      <w:pStyle w:val="TCRTableNormal"/>
      <w:spacing w:after="0"/>
      <w:jc w:val="left"/>
      <w:rPr>
        <w:sz w:val="13"/>
        <w:szCs w:val="13"/>
      </w:rPr>
    </w:pPr>
    <w:r w:rsidRPr="0003582B">
      <w:rPr>
        <w:sz w:val="13"/>
        <w:szCs w:val="13"/>
      </w:rPr>
      <w:t>0</w:t>
    </w:r>
    <w:r w:rsidR="004E73B6">
      <w:rPr>
        <w:sz w:val="13"/>
        <w:szCs w:val="13"/>
      </w:rPr>
      <w:t>8</w:t>
    </w:r>
    <w:r w:rsidRPr="0003582B">
      <w:rPr>
        <w:sz w:val="13"/>
        <w:szCs w:val="13"/>
      </w:rPr>
      <w:t xml:space="preserve"> / 2014</w:t>
    </w:r>
  </w:p>
  <w:p w:rsidR="00FC2279" w:rsidRPr="0070012B" w:rsidRDefault="00FC2279" w:rsidP="0070012B">
    <w:pPr>
      <w:pStyle w:val="TCRTableNormal"/>
      <w:spacing w:after="0"/>
      <w:jc w:val="left"/>
      <w:rPr>
        <w:sz w:val="13"/>
        <w:szCs w:val="13"/>
      </w:rPr>
    </w:pPr>
    <w:r w:rsidRPr="0070012B">
      <w:rPr>
        <w:sz w:val="13"/>
        <w:szCs w:val="13"/>
      </w:rPr>
      <w:t xml:space="preserve">Strana </w:t>
    </w:r>
    <w:r w:rsidRPr="0070012B">
      <w:rPr>
        <w:sz w:val="13"/>
        <w:szCs w:val="13"/>
      </w:rPr>
      <w:fldChar w:fldCharType="begin"/>
    </w:r>
    <w:r w:rsidRPr="0070012B">
      <w:rPr>
        <w:sz w:val="13"/>
        <w:szCs w:val="13"/>
      </w:rPr>
      <w:instrText xml:space="preserve"> PAGE </w:instrText>
    </w:r>
    <w:r w:rsidRPr="0070012B">
      <w:rPr>
        <w:sz w:val="13"/>
        <w:szCs w:val="13"/>
      </w:rPr>
      <w:fldChar w:fldCharType="separate"/>
    </w:r>
    <w:r w:rsidR="00A242B7">
      <w:rPr>
        <w:noProof/>
        <w:sz w:val="13"/>
        <w:szCs w:val="13"/>
      </w:rPr>
      <w:t>7</w:t>
    </w:r>
    <w:r w:rsidRPr="0070012B">
      <w:rPr>
        <w:sz w:val="13"/>
        <w:szCs w:val="13"/>
      </w:rPr>
      <w:fldChar w:fldCharType="end"/>
    </w:r>
    <w:r w:rsidRPr="0070012B">
      <w:rPr>
        <w:sz w:val="13"/>
        <w:szCs w:val="13"/>
      </w:rPr>
      <w:t xml:space="preserve"> / </w:t>
    </w:r>
    <w:r w:rsidRPr="0070012B">
      <w:rPr>
        <w:sz w:val="13"/>
        <w:szCs w:val="13"/>
      </w:rPr>
      <w:fldChar w:fldCharType="begin"/>
    </w:r>
    <w:r w:rsidRPr="0070012B">
      <w:rPr>
        <w:sz w:val="13"/>
        <w:szCs w:val="13"/>
      </w:rPr>
      <w:instrText xml:space="preserve"> NUMPAGES </w:instrText>
    </w:r>
    <w:r w:rsidRPr="0070012B">
      <w:rPr>
        <w:sz w:val="13"/>
        <w:szCs w:val="13"/>
      </w:rPr>
      <w:fldChar w:fldCharType="separate"/>
    </w:r>
    <w:r w:rsidR="00A242B7">
      <w:rPr>
        <w:noProof/>
        <w:sz w:val="13"/>
        <w:szCs w:val="13"/>
      </w:rPr>
      <w:t>7</w:t>
    </w:r>
    <w:r w:rsidRPr="0070012B">
      <w:rPr>
        <w:sz w:val="13"/>
        <w:szCs w:val="13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2279" w:rsidRDefault="00FC2279">
    <w:pPr>
      <w:pStyle w:val="Zhlav"/>
    </w:pPr>
    <w:r w:rsidRPr="00176185">
      <w:rPr>
        <w:noProof/>
        <w:lang w:eastAsia="cs-CZ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page">
            <wp:posOffset>5832475</wp:posOffset>
          </wp:positionH>
          <wp:positionV relativeFrom="page">
            <wp:posOffset>575945</wp:posOffset>
          </wp:positionV>
          <wp:extent cx="1400175" cy="1212850"/>
          <wp:effectExtent l="19050" t="0" r="0" b="0"/>
          <wp:wrapTight wrapText="bothSides">
            <wp:wrapPolygon edited="0">
              <wp:start x="10580" y="0"/>
              <wp:lineTo x="9110" y="679"/>
              <wp:lineTo x="6465" y="4410"/>
              <wp:lineTo x="6465" y="5768"/>
              <wp:lineTo x="4114" y="10857"/>
              <wp:lineTo x="4114" y="12214"/>
              <wp:lineTo x="8816" y="16285"/>
              <wp:lineTo x="-294" y="17303"/>
              <wp:lineTo x="-294" y="21374"/>
              <wp:lineTo x="21453" y="21374"/>
              <wp:lineTo x="21453" y="17303"/>
              <wp:lineTo x="20278" y="16963"/>
              <wp:lineTo x="16457" y="13571"/>
              <wp:lineTo x="16163" y="10857"/>
              <wp:lineTo x="17633" y="4750"/>
              <wp:lineTo x="16751" y="1696"/>
              <wp:lineTo x="15282" y="0"/>
              <wp:lineTo x="10580" y="0"/>
            </wp:wrapPolygon>
          </wp:wrapTight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 descr="Bilfinger_Brand_Ver_CMYK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396365" cy="12128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5222757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37868EA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6548DDD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B14E844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C2CEEC5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FC845E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2A9021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ABF2DBB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E750A6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BCECBA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BF9075B"/>
    <w:multiLevelType w:val="multilevel"/>
    <w:tmpl w:val="30966C70"/>
    <w:styleLink w:val="TEBODINCRPROFESE"/>
    <w:lvl w:ilvl="0">
      <w:start w:val="1"/>
      <w:numFmt w:val="decimal"/>
      <w:lvlText w:val="%1"/>
      <w:lvlJc w:val="left"/>
      <w:pPr>
        <w:tabs>
          <w:tab w:val="num" w:pos="0"/>
        </w:tabs>
        <w:ind w:left="0" w:hanging="964"/>
      </w:pPr>
      <w:rPr>
        <w:rFonts w:ascii="Arial" w:hAnsi="Arial"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4">
      <w:start w:val="1"/>
      <w:numFmt w:val="decimal"/>
      <w:lvlText w:val="1.1.1.%5"/>
      <w:lvlJc w:val="left"/>
      <w:pPr>
        <w:tabs>
          <w:tab w:val="num" w:pos="0"/>
        </w:tabs>
        <w:ind w:left="2232" w:hanging="3196"/>
      </w:pPr>
      <w:rPr>
        <w:rFonts w:hint="default"/>
      </w:rPr>
    </w:lvl>
    <w:lvl w:ilvl="5">
      <w:start w:val="1"/>
      <w:numFmt w:val="lowerLetter"/>
      <w:lvlText w:val="%6."/>
      <w:lvlJc w:val="left"/>
      <w:pPr>
        <w:tabs>
          <w:tab w:val="num" w:pos="0"/>
        </w:tabs>
        <w:ind w:left="0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1">
    <w:nsid w:val="24353D96"/>
    <w:multiLevelType w:val="hybridMultilevel"/>
    <w:tmpl w:val="14DEE472"/>
    <w:lvl w:ilvl="0" w:tplc="F1F62B4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BE37067"/>
    <w:multiLevelType w:val="hybridMultilevel"/>
    <w:tmpl w:val="E1E6F89C"/>
    <w:lvl w:ilvl="0" w:tplc="32067A8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50354A79"/>
    <w:multiLevelType w:val="hybridMultilevel"/>
    <w:tmpl w:val="F3885882"/>
    <w:lvl w:ilvl="0" w:tplc="36ACCEE0">
      <w:start w:val="1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51EF056D"/>
    <w:multiLevelType w:val="multilevel"/>
    <w:tmpl w:val="DA36FCC2"/>
    <w:lvl w:ilvl="0">
      <w:start w:val="1"/>
      <w:numFmt w:val="decimal"/>
      <w:pStyle w:val="TCRTITLENUM1"/>
      <w:lvlText w:val="%1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1">
      <w:start w:val="1"/>
      <w:numFmt w:val="decimal"/>
      <w:pStyle w:val="TCRTITLENUM2"/>
      <w:lvlText w:val="%1.%2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2">
      <w:start w:val="1"/>
      <w:numFmt w:val="decimal"/>
      <w:pStyle w:val="TCRTITLENUM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TCRTITLENUM4"/>
      <w:lvlText w:val="%1.%2.%3.%4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4">
      <w:start w:val="1"/>
      <w:numFmt w:val="none"/>
      <w:pStyle w:val="TCRTITLEPARAGRAPH"/>
      <w:lvlText w:val="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5">
      <w:start w:val="1"/>
      <w:numFmt w:val="lowerLetter"/>
      <w:pStyle w:val="TCRTITLEBOLDonlyletter"/>
      <w:lvlText w:val="%6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0" w:hanging="851"/>
      </w:pPr>
      <w:rPr>
        <w:rFonts w:hint="default"/>
      </w:rPr>
    </w:lvl>
  </w:abstractNum>
  <w:abstractNum w:abstractNumId="15">
    <w:nsid w:val="5C242993"/>
    <w:multiLevelType w:val="hybridMultilevel"/>
    <w:tmpl w:val="691241AC"/>
    <w:lvl w:ilvl="0" w:tplc="0D748C30">
      <w:start w:val="1"/>
      <w:numFmt w:val="bullet"/>
      <w:pStyle w:val="TCR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10"/>
  </w:num>
  <w:num w:numId="12">
    <w:abstractNumId w:val="12"/>
  </w:num>
  <w:num w:numId="13">
    <w:abstractNumId w:val="14"/>
  </w:num>
  <w:num w:numId="1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5"/>
  </w:num>
  <w:num w:numId="17">
    <w:abstractNumId w:val="13"/>
  </w:num>
  <w:num w:numId="18">
    <w:abstractNumId w:val="14"/>
  </w:num>
  <w:num w:numId="19">
    <w:abstractNumId w:val="14"/>
  </w:num>
  <w:num w:numId="20">
    <w:abstractNumId w:val="14"/>
  </w:num>
  <w:num w:numId="21">
    <w:abstractNumId w:val="14"/>
  </w:num>
  <w:num w:numId="22">
    <w:abstractNumId w:val="14"/>
  </w:num>
  <w:num w:numId="23">
    <w:abstractNumId w:val="14"/>
  </w:num>
  <w:num w:numId="24">
    <w:abstractNumId w:val="14"/>
  </w:num>
  <w:num w:numId="25">
    <w:abstractNumId w:val="14"/>
  </w:num>
  <w:num w:numId="26">
    <w:abstractNumId w:val="14"/>
  </w:num>
  <w:num w:numId="27">
    <w:abstractNumId w:val="14"/>
  </w:num>
  <w:num w:numId="28">
    <w:abstractNumId w:val="14"/>
  </w:num>
  <w:num w:numId="29">
    <w:abstractNumId w:val="14"/>
  </w:num>
  <w:num w:numId="30">
    <w:abstractNumId w:val="14"/>
  </w:num>
  <w:num w:numId="31">
    <w:abstractNumId w:val="14"/>
  </w:num>
  <w:num w:numId="32">
    <w:abstractNumId w:val="14"/>
  </w:num>
  <w:num w:numId="33">
    <w:abstractNumId w:val="14"/>
  </w:num>
  <w:num w:numId="3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LockTheme/>
  <w:styleLockQFSet/>
  <w:defaultTabStop w:val="708"/>
  <w:hyphenationZone w:val="425"/>
  <w:drawingGridHorizontalSpacing w:val="95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32F6"/>
    <w:rsid w:val="00004D7F"/>
    <w:rsid w:val="00016F3B"/>
    <w:rsid w:val="00032CCC"/>
    <w:rsid w:val="0003582B"/>
    <w:rsid w:val="0004053F"/>
    <w:rsid w:val="000459FA"/>
    <w:rsid w:val="00046DDD"/>
    <w:rsid w:val="000503BF"/>
    <w:rsid w:val="00070D4B"/>
    <w:rsid w:val="00073622"/>
    <w:rsid w:val="00075280"/>
    <w:rsid w:val="000850C7"/>
    <w:rsid w:val="000A1520"/>
    <w:rsid w:val="000A4A7A"/>
    <w:rsid w:val="000D5E03"/>
    <w:rsid w:val="000D641F"/>
    <w:rsid w:val="000E0001"/>
    <w:rsid w:val="000E6776"/>
    <w:rsid w:val="000F2E83"/>
    <w:rsid w:val="000F6B54"/>
    <w:rsid w:val="001039FB"/>
    <w:rsid w:val="0012556F"/>
    <w:rsid w:val="001350ED"/>
    <w:rsid w:val="00146F12"/>
    <w:rsid w:val="001709D5"/>
    <w:rsid w:val="00176185"/>
    <w:rsid w:val="001825D4"/>
    <w:rsid w:val="00186587"/>
    <w:rsid w:val="00192086"/>
    <w:rsid w:val="001A5443"/>
    <w:rsid w:val="001B141D"/>
    <w:rsid w:val="001B54C6"/>
    <w:rsid w:val="001C410A"/>
    <w:rsid w:val="001C63B4"/>
    <w:rsid w:val="001D2E15"/>
    <w:rsid w:val="001F6CD4"/>
    <w:rsid w:val="00201E4C"/>
    <w:rsid w:val="00211E61"/>
    <w:rsid w:val="00212BF1"/>
    <w:rsid w:val="00226FDD"/>
    <w:rsid w:val="00241764"/>
    <w:rsid w:val="00244E72"/>
    <w:rsid w:val="002916DE"/>
    <w:rsid w:val="0029243B"/>
    <w:rsid w:val="002B1B8C"/>
    <w:rsid w:val="002B3CF8"/>
    <w:rsid w:val="002C1BFE"/>
    <w:rsid w:val="002C5F75"/>
    <w:rsid w:val="002C721A"/>
    <w:rsid w:val="002D5823"/>
    <w:rsid w:val="002D6F08"/>
    <w:rsid w:val="002E06F7"/>
    <w:rsid w:val="002F042A"/>
    <w:rsid w:val="002F0A5B"/>
    <w:rsid w:val="00306F17"/>
    <w:rsid w:val="00310A8F"/>
    <w:rsid w:val="00312CF6"/>
    <w:rsid w:val="00315390"/>
    <w:rsid w:val="00317991"/>
    <w:rsid w:val="00317C7D"/>
    <w:rsid w:val="0032124A"/>
    <w:rsid w:val="0032201F"/>
    <w:rsid w:val="00333563"/>
    <w:rsid w:val="00335A32"/>
    <w:rsid w:val="00336396"/>
    <w:rsid w:val="00345695"/>
    <w:rsid w:val="00350431"/>
    <w:rsid w:val="003508D7"/>
    <w:rsid w:val="003641A4"/>
    <w:rsid w:val="00364396"/>
    <w:rsid w:val="003760F7"/>
    <w:rsid w:val="00376300"/>
    <w:rsid w:val="00381100"/>
    <w:rsid w:val="003874A3"/>
    <w:rsid w:val="003900FE"/>
    <w:rsid w:val="00391029"/>
    <w:rsid w:val="003960D5"/>
    <w:rsid w:val="0039657B"/>
    <w:rsid w:val="003A0099"/>
    <w:rsid w:val="003A487F"/>
    <w:rsid w:val="003B6F5D"/>
    <w:rsid w:val="003B75E5"/>
    <w:rsid w:val="003C0A21"/>
    <w:rsid w:val="003C0C36"/>
    <w:rsid w:val="003D71C3"/>
    <w:rsid w:val="00401905"/>
    <w:rsid w:val="00407C03"/>
    <w:rsid w:val="00423CD9"/>
    <w:rsid w:val="00452876"/>
    <w:rsid w:val="00452E4F"/>
    <w:rsid w:val="004612C6"/>
    <w:rsid w:val="004714DC"/>
    <w:rsid w:val="00482BF7"/>
    <w:rsid w:val="00485790"/>
    <w:rsid w:val="0049621F"/>
    <w:rsid w:val="004B701B"/>
    <w:rsid w:val="004D2285"/>
    <w:rsid w:val="004D4698"/>
    <w:rsid w:val="004D5CD4"/>
    <w:rsid w:val="004D5E95"/>
    <w:rsid w:val="004E73B6"/>
    <w:rsid w:val="005116CA"/>
    <w:rsid w:val="00533F2F"/>
    <w:rsid w:val="0054117F"/>
    <w:rsid w:val="00542A19"/>
    <w:rsid w:val="00543171"/>
    <w:rsid w:val="00550991"/>
    <w:rsid w:val="00575AF8"/>
    <w:rsid w:val="00592962"/>
    <w:rsid w:val="005A2561"/>
    <w:rsid w:val="005B41C0"/>
    <w:rsid w:val="005C34E4"/>
    <w:rsid w:val="005D19D6"/>
    <w:rsid w:val="005F0F14"/>
    <w:rsid w:val="00606DBD"/>
    <w:rsid w:val="006103E4"/>
    <w:rsid w:val="00610AE4"/>
    <w:rsid w:val="00631AB1"/>
    <w:rsid w:val="0064066D"/>
    <w:rsid w:val="00656EB2"/>
    <w:rsid w:val="00667305"/>
    <w:rsid w:val="00683138"/>
    <w:rsid w:val="00695927"/>
    <w:rsid w:val="006A26D5"/>
    <w:rsid w:val="006A3CDD"/>
    <w:rsid w:val="006E276A"/>
    <w:rsid w:val="006F3080"/>
    <w:rsid w:val="006F5F0D"/>
    <w:rsid w:val="0070012B"/>
    <w:rsid w:val="00701960"/>
    <w:rsid w:val="00701C4A"/>
    <w:rsid w:val="007045DE"/>
    <w:rsid w:val="00710CAF"/>
    <w:rsid w:val="00710D53"/>
    <w:rsid w:val="00721070"/>
    <w:rsid w:val="00736CDF"/>
    <w:rsid w:val="007411EF"/>
    <w:rsid w:val="007438EA"/>
    <w:rsid w:val="00751243"/>
    <w:rsid w:val="00763979"/>
    <w:rsid w:val="00767FE1"/>
    <w:rsid w:val="00776570"/>
    <w:rsid w:val="00780265"/>
    <w:rsid w:val="00795993"/>
    <w:rsid w:val="007A00EB"/>
    <w:rsid w:val="007A148E"/>
    <w:rsid w:val="007E415A"/>
    <w:rsid w:val="007F656E"/>
    <w:rsid w:val="00805763"/>
    <w:rsid w:val="00814DFE"/>
    <w:rsid w:val="00826979"/>
    <w:rsid w:val="008432F6"/>
    <w:rsid w:val="008548CC"/>
    <w:rsid w:val="0085724A"/>
    <w:rsid w:val="00884097"/>
    <w:rsid w:val="008A291A"/>
    <w:rsid w:val="008A4F22"/>
    <w:rsid w:val="008E75D1"/>
    <w:rsid w:val="00902082"/>
    <w:rsid w:val="0090749E"/>
    <w:rsid w:val="00927A44"/>
    <w:rsid w:val="00927F4B"/>
    <w:rsid w:val="0094488B"/>
    <w:rsid w:val="00954152"/>
    <w:rsid w:val="00957438"/>
    <w:rsid w:val="00957E41"/>
    <w:rsid w:val="00960D67"/>
    <w:rsid w:val="00963E71"/>
    <w:rsid w:val="00972FBE"/>
    <w:rsid w:val="009742EB"/>
    <w:rsid w:val="009866C9"/>
    <w:rsid w:val="0098730D"/>
    <w:rsid w:val="009A6218"/>
    <w:rsid w:val="009A75F2"/>
    <w:rsid w:val="009B5201"/>
    <w:rsid w:val="009C51E6"/>
    <w:rsid w:val="009C52FA"/>
    <w:rsid w:val="009C75DC"/>
    <w:rsid w:val="009D0CE8"/>
    <w:rsid w:val="009E11C5"/>
    <w:rsid w:val="009E66C9"/>
    <w:rsid w:val="009F2B0B"/>
    <w:rsid w:val="009F6DBA"/>
    <w:rsid w:val="00A14A2A"/>
    <w:rsid w:val="00A14BB8"/>
    <w:rsid w:val="00A242B7"/>
    <w:rsid w:val="00A266A7"/>
    <w:rsid w:val="00A279C7"/>
    <w:rsid w:val="00A31D8B"/>
    <w:rsid w:val="00A4461C"/>
    <w:rsid w:val="00A87B3D"/>
    <w:rsid w:val="00A962A0"/>
    <w:rsid w:val="00AA7E6A"/>
    <w:rsid w:val="00AB2689"/>
    <w:rsid w:val="00AB5D30"/>
    <w:rsid w:val="00AB68FD"/>
    <w:rsid w:val="00AC0D38"/>
    <w:rsid w:val="00AC5D93"/>
    <w:rsid w:val="00AD74B6"/>
    <w:rsid w:val="00AE0A13"/>
    <w:rsid w:val="00B07E21"/>
    <w:rsid w:val="00B124E1"/>
    <w:rsid w:val="00B156EE"/>
    <w:rsid w:val="00B16272"/>
    <w:rsid w:val="00B17E18"/>
    <w:rsid w:val="00B26C67"/>
    <w:rsid w:val="00B57C20"/>
    <w:rsid w:val="00B70DF9"/>
    <w:rsid w:val="00B87AD9"/>
    <w:rsid w:val="00BA0255"/>
    <w:rsid w:val="00BA4706"/>
    <w:rsid w:val="00BA4C03"/>
    <w:rsid w:val="00BB13F3"/>
    <w:rsid w:val="00BC0491"/>
    <w:rsid w:val="00BC4638"/>
    <w:rsid w:val="00BC7EE6"/>
    <w:rsid w:val="00BD7E7C"/>
    <w:rsid w:val="00BF1D83"/>
    <w:rsid w:val="00C20169"/>
    <w:rsid w:val="00C20282"/>
    <w:rsid w:val="00C304A5"/>
    <w:rsid w:val="00C44BC8"/>
    <w:rsid w:val="00C55839"/>
    <w:rsid w:val="00C72335"/>
    <w:rsid w:val="00C74684"/>
    <w:rsid w:val="00C75090"/>
    <w:rsid w:val="00C80669"/>
    <w:rsid w:val="00C80AA6"/>
    <w:rsid w:val="00CB04C0"/>
    <w:rsid w:val="00CD6510"/>
    <w:rsid w:val="00CE23F4"/>
    <w:rsid w:val="00CE4BF6"/>
    <w:rsid w:val="00D02DEB"/>
    <w:rsid w:val="00D110BD"/>
    <w:rsid w:val="00D13EFA"/>
    <w:rsid w:val="00D3586A"/>
    <w:rsid w:val="00D60ACA"/>
    <w:rsid w:val="00D61291"/>
    <w:rsid w:val="00D84652"/>
    <w:rsid w:val="00DA7268"/>
    <w:rsid w:val="00DC77EF"/>
    <w:rsid w:val="00DD099B"/>
    <w:rsid w:val="00DE476C"/>
    <w:rsid w:val="00DF68D5"/>
    <w:rsid w:val="00E0230C"/>
    <w:rsid w:val="00E11711"/>
    <w:rsid w:val="00E12414"/>
    <w:rsid w:val="00E1382D"/>
    <w:rsid w:val="00E15F46"/>
    <w:rsid w:val="00E2259D"/>
    <w:rsid w:val="00E40EF7"/>
    <w:rsid w:val="00E62454"/>
    <w:rsid w:val="00E63A51"/>
    <w:rsid w:val="00E71794"/>
    <w:rsid w:val="00EA290F"/>
    <w:rsid w:val="00EB6301"/>
    <w:rsid w:val="00EC532C"/>
    <w:rsid w:val="00EC6C88"/>
    <w:rsid w:val="00ED58A4"/>
    <w:rsid w:val="00EE7E08"/>
    <w:rsid w:val="00EF4085"/>
    <w:rsid w:val="00EF7D6C"/>
    <w:rsid w:val="00F31631"/>
    <w:rsid w:val="00F3429E"/>
    <w:rsid w:val="00F506AA"/>
    <w:rsid w:val="00F553B9"/>
    <w:rsid w:val="00F63D06"/>
    <w:rsid w:val="00F66194"/>
    <w:rsid w:val="00F67E98"/>
    <w:rsid w:val="00F830F0"/>
    <w:rsid w:val="00F900A9"/>
    <w:rsid w:val="00FC2279"/>
    <w:rsid w:val="00FC5ADE"/>
    <w:rsid w:val="00FD7074"/>
    <w:rsid w:val="00FD7600"/>
    <w:rsid w:val="00FE203C"/>
    <w:rsid w:val="00FE3537"/>
    <w:rsid w:val="00FF26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16D4095-9389-4089-9EF0-758C49D274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EastAsia" w:hAnsi="Arial" w:cstheme="minorBidi"/>
        <w:sz w:val="18"/>
        <w:szCs w:val="18"/>
        <w:lang w:val="cs-CZ" w:eastAsia="cs-CZ" w:bidi="ar-SA"/>
      </w:rPr>
    </w:rPrDefault>
    <w:pPrDefault>
      <w:pPr>
        <w:spacing w:after="60" w:line="240" w:lineRule="exact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locked="1" w:uiPriority="9" w:qFormat="1"/>
    <w:lsdException w:name="heading 2" w:locked="1" w:semiHidden="1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locked="1" w:semiHidden="1" w:uiPriority="1" w:qFormat="1"/>
    <w:lsdException w:name="Light Shading" w:locked="1" w:uiPriority="60"/>
    <w:lsdException w:name="Light List" w:locked="1" w:uiPriority="61"/>
    <w:lsdException w:name="Light Grid" w:locked="1" w:uiPriority="62"/>
    <w:lsdException w:name="Medium Shading 1" w:locked="1" w:uiPriority="63"/>
    <w:lsdException w:name="Medium Shading 2" w:locked="1" w:uiPriority="64"/>
    <w:lsdException w:name="Medium List 1" w:locked="1" w:uiPriority="65"/>
    <w:lsdException w:name="Medium List 2" w:locked="1" w:uiPriority="66"/>
    <w:lsdException w:name="Medium Grid 1" w:locked="1" w:uiPriority="67"/>
    <w:lsdException w:name="Medium Grid 2" w:locked="1" w:uiPriority="68"/>
    <w:lsdException w:name="Medium Grid 3" w:locked="1" w:uiPriority="69"/>
    <w:lsdException w:name="Dark List" w:locked="1" w:uiPriority="70"/>
    <w:lsdException w:name="Colorful Shading" w:locked="1" w:uiPriority="71"/>
    <w:lsdException w:name="Colorful List" w:locked="1" w:uiPriority="72"/>
    <w:lsdException w:name="Colorful Grid" w:locked="1" w:uiPriority="73"/>
    <w:lsdException w:name="Light Shading Accent 1" w:locked="1" w:uiPriority="60"/>
    <w:lsdException w:name="Light List Accent 1" w:locked="1" w:uiPriority="61"/>
    <w:lsdException w:name="Light Grid Accent 1" w:locked="1" w:uiPriority="62"/>
    <w:lsdException w:name="Medium Shading 1 Accent 1" w:locked="1" w:uiPriority="63"/>
    <w:lsdException w:name="Medium Shading 2 Accent 1" w:locked="1" w:uiPriority="64"/>
    <w:lsdException w:name="Medium List 1 Accent 1" w:locked="1" w:uiPriority="65"/>
    <w:lsdException w:name="Revision" w:semiHidden="1"/>
    <w:lsdException w:name="List Paragraph" w:locked="1" w:uiPriority="34"/>
    <w:lsdException w:name="Quote" w:locked="1" w:uiPriority="29" w:qFormat="1"/>
    <w:lsdException w:name="Intense Quote" w:locked="1" w:uiPriority="30" w:qFormat="1"/>
    <w:lsdException w:name="Medium List 2 Accent 1" w:locked="1" w:uiPriority="66"/>
    <w:lsdException w:name="Medium Grid 1 Accent 1" w:locked="1" w:uiPriority="67"/>
    <w:lsdException w:name="Medium Grid 2 Accent 1" w:locked="1" w:uiPriority="68"/>
    <w:lsdException w:name="Medium Grid 3 Accent 1" w:locked="1" w:uiPriority="69"/>
    <w:lsdException w:name="Dark List Accent 1" w:locked="1" w:uiPriority="70"/>
    <w:lsdException w:name="Colorful Shading Accent 1" w:locked="1" w:uiPriority="71"/>
    <w:lsdException w:name="Colorful List Accent 1" w:locked="1" w:uiPriority="72"/>
    <w:lsdException w:name="Colorful Grid Accent 1" w:locked="1" w:uiPriority="73"/>
    <w:lsdException w:name="Light Shading Accent 2" w:locked="1" w:uiPriority="60"/>
    <w:lsdException w:name="Light List Accent 2" w:locked="1" w:uiPriority="61"/>
    <w:lsdException w:name="Light Grid Accent 2" w:locked="1" w:uiPriority="62"/>
    <w:lsdException w:name="Medium Shading 1 Accent 2" w:locked="1" w:uiPriority="63"/>
    <w:lsdException w:name="Medium Shading 2 Accent 2" w:locked="1" w:uiPriority="64"/>
    <w:lsdException w:name="Medium List 1 Accent 2" w:locked="1" w:uiPriority="65"/>
    <w:lsdException w:name="Medium List 2 Accent 2" w:locked="1" w:uiPriority="66"/>
    <w:lsdException w:name="Medium Grid 1 Accent 2" w:locked="1" w:uiPriority="67"/>
    <w:lsdException w:name="Medium Grid 2 Accent 2" w:locked="1" w:uiPriority="68"/>
    <w:lsdException w:name="Medium Grid 3 Accent 2" w:locked="1" w:uiPriority="69"/>
    <w:lsdException w:name="Dark List Accent 2" w:locked="1" w:uiPriority="70"/>
    <w:lsdException w:name="Colorful Shading Accent 2" w:locked="1" w:uiPriority="71"/>
    <w:lsdException w:name="Colorful List Accent 2" w:locked="1" w:uiPriority="72"/>
    <w:lsdException w:name="Colorful Grid Accent 2" w:locked="1" w:uiPriority="73"/>
    <w:lsdException w:name="Light Shading Accent 3" w:locked="1" w:uiPriority="60"/>
    <w:lsdException w:name="Light List Accent 3" w:locked="1" w:uiPriority="61"/>
    <w:lsdException w:name="Light Grid Accent 3" w:locked="1" w:uiPriority="62"/>
    <w:lsdException w:name="Medium Shading 1 Accent 3" w:locked="1" w:uiPriority="63"/>
    <w:lsdException w:name="Medium Shading 2 Accent 3" w:locked="1" w:uiPriority="64"/>
    <w:lsdException w:name="Medium List 1 Accent 3" w:locked="1" w:uiPriority="65"/>
    <w:lsdException w:name="Medium List 2 Accent 3" w:locked="1" w:uiPriority="66"/>
    <w:lsdException w:name="Medium Grid 1 Accent 3" w:locked="1" w:uiPriority="67"/>
    <w:lsdException w:name="Medium Grid 2 Accent 3" w:locked="1" w:uiPriority="68"/>
    <w:lsdException w:name="Medium Grid 3 Accent 3" w:locked="1" w:uiPriority="69"/>
    <w:lsdException w:name="Dark List Accent 3" w:locked="1" w:uiPriority="70"/>
    <w:lsdException w:name="Colorful Shading Accent 3" w:locked="1" w:uiPriority="71"/>
    <w:lsdException w:name="Colorful List Accent 3" w:locked="1" w:uiPriority="72"/>
    <w:lsdException w:name="Colorful Grid Accent 3" w:locked="1" w:uiPriority="73"/>
    <w:lsdException w:name="Light Shading Accent 4" w:locked="1" w:uiPriority="60"/>
    <w:lsdException w:name="Light List Accent 4" w:locked="1" w:uiPriority="61"/>
    <w:lsdException w:name="Light Grid Accent 4" w:locked="1" w:uiPriority="62"/>
    <w:lsdException w:name="Medium Shading 1 Accent 4" w:locked="1" w:uiPriority="63"/>
    <w:lsdException w:name="Medium Shading 2 Accent 4" w:locked="1" w:uiPriority="64"/>
    <w:lsdException w:name="Medium List 1 Accent 4" w:locked="1" w:uiPriority="65"/>
    <w:lsdException w:name="Medium List 2 Accent 4" w:locked="1" w:uiPriority="66"/>
    <w:lsdException w:name="Medium Grid 1 Accent 4" w:locked="1" w:uiPriority="67"/>
    <w:lsdException w:name="Medium Grid 2 Accent 4" w:locked="1" w:uiPriority="68"/>
    <w:lsdException w:name="Medium Grid 3 Accent 4" w:locked="1" w:uiPriority="69"/>
    <w:lsdException w:name="Dark List Accent 4" w:locked="1" w:uiPriority="70"/>
    <w:lsdException w:name="Colorful Shading Accent 4" w:locked="1" w:uiPriority="71"/>
    <w:lsdException w:name="Colorful List Accent 4" w:locked="1" w:uiPriority="72"/>
    <w:lsdException w:name="Colorful Grid Accent 4" w:locked="1" w:uiPriority="73"/>
    <w:lsdException w:name="Light Shading Accent 5" w:locked="1" w:uiPriority="60"/>
    <w:lsdException w:name="Light List Accent 5" w:locked="1" w:uiPriority="61"/>
    <w:lsdException w:name="Light Grid Accent 5" w:locked="1" w:uiPriority="62"/>
    <w:lsdException w:name="Medium Shading 1 Accent 5" w:locked="1" w:uiPriority="63"/>
    <w:lsdException w:name="Medium Shading 2 Accent 5" w:locked="1" w:uiPriority="64"/>
    <w:lsdException w:name="Medium List 1 Accent 5" w:locked="1" w:uiPriority="65"/>
    <w:lsdException w:name="Medium List 2 Accent 5" w:locked="1" w:uiPriority="66"/>
    <w:lsdException w:name="Medium Grid 1 Accent 5" w:locked="1" w:uiPriority="67"/>
    <w:lsdException w:name="Medium Grid 2 Accent 5" w:locked="1" w:uiPriority="68"/>
    <w:lsdException w:name="Medium Grid 3 Accent 5" w:locked="1" w:uiPriority="69"/>
    <w:lsdException w:name="Dark List Accent 5" w:locked="1" w:uiPriority="70"/>
    <w:lsdException w:name="Colorful Shading Accent 5" w:locked="1" w:uiPriority="71"/>
    <w:lsdException w:name="Colorful List Accent 5" w:locked="1" w:uiPriority="72"/>
    <w:lsdException w:name="Colorful Grid Accent 5" w:locked="1" w:uiPriority="73"/>
    <w:lsdException w:name="Light Shading Accent 6" w:locked="1" w:uiPriority="60"/>
    <w:lsdException w:name="Light List Accent 6" w:locked="1" w:uiPriority="61"/>
    <w:lsdException w:name="Light Grid Accent 6" w:locked="1" w:uiPriority="62"/>
    <w:lsdException w:name="Medium Shading 1 Accent 6" w:locked="1" w:uiPriority="63"/>
    <w:lsdException w:name="Medium Shading 2 Accent 6" w:locked="1" w:uiPriority="64"/>
    <w:lsdException w:name="Medium List 1 Accent 6" w:locked="1" w:uiPriority="65"/>
    <w:lsdException w:name="Medium List 2 Accent 6" w:locked="1" w:uiPriority="66"/>
    <w:lsdException w:name="Medium Grid 1 Accent 6" w:locked="1" w:uiPriority="67"/>
    <w:lsdException w:name="Medium Grid 2 Accent 6" w:locked="1" w:uiPriority="68"/>
    <w:lsdException w:name="Medium Grid 3 Accent 6" w:locked="1" w:uiPriority="69"/>
    <w:lsdException w:name="Dark List Accent 6" w:locked="1" w:uiPriority="70"/>
    <w:lsdException w:name="Colorful Shading Accent 6" w:locked="1" w:uiPriority="71"/>
    <w:lsdException w:name="Colorful List Accent 6" w:locked="1" w:uiPriority="72"/>
    <w:lsdException w:name="Colorful Grid Accent 6" w:locked="1" w:uiPriority="73"/>
    <w:lsdException w:name="Subtle Emphasis" w:locked="1" w:uiPriority="19" w:qFormat="1"/>
    <w:lsdException w:name="Intense Emphasis" w:locked="1" w:uiPriority="21" w:qFormat="1"/>
    <w:lsdException w:name="Subtle Reference" w:locked="1" w:uiPriority="31" w:qFormat="1"/>
    <w:lsdException w:name="Intense Reference" w:locked="1" w:uiPriority="32" w:qFormat="1"/>
    <w:lsdException w:name="Book Title" w:locked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rsid w:val="00957E41"/>
    <w:pPr>
      <w:spacing w:after="0" w:line="280" w:lineRule="exact"/>
      <w:jc w:val="both"/>
    </w:pPr>
    <w:rPr>
      <w:rFonts w:eastAsia="Times New Roman" w:cs="Times New Roman"/>
      <w:sz w:val="19"/>
      <w:szCs w:val="24"/>
      <w:lang w:eastAsia="en-US"/>
    </w:rPr>
  </w:style>
  <w:style w:type="paragraph" w:styleId="Nadpis1">
    <w:name w:val="heading 1"/>
    <w:basedOn w:val="Normln"/>
    <w:next w:val="Normln"/>
    <w:link w:val="Nadpis1Char"/>
    <w:uiPriority w:val="9"/>
    <w:semiHidden/>
    <w:qFormat/>
    <w:locked/>
    <w:rsid w:val="00B57C2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semiHidden/>
    <w:qFormat/>
    <w:locked/>
    <w:rsid w:val="00B57C2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B57C2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CRTITLE3">
    <w:name w:val="TCR_TITLE_3"/>
    <w:basedOn w:val="Normln"/>
    <w:qFormat/>
    <w:rsid w:val="0090749E"/>
    <w:pPr>
      <w:framePr w:wrap="around" w:vAnchor="page" w:hAnchor="page" w:x="1702" w:y="2836"/>
      <w:spacing w:after="120" w:line="240" w:lineRule="auto"/>
      <w:jc w:val="left"/>
    </w:pPr>
    <w:rPr>
      <w:b/>
      <w:sz w:val="24"/>
      <w:szCs w:val="22"/>
    </w:rPr>
  </w:style>
  <w:style w:type="paragraph" w:customStyle="1" w:styleId="TCRTITLE1">
    <w:name w:val="TCR_TITLE_1"/>
    <w:basedOn w:val="TCRTEXT"/>
    <w:qFormat/>
    <w:rsid w:val="00310A8F"/>
    <w:pPr>
      <w:spacing w:after="120" w:line="240" w:lineRule="auto"/>
      <w:jc w:val="left"/>
    </w:pPr>
    <w:rPr>
      <w:caps/>
      <w:sz w:val="32"/>
      <w:szCs w:val="20"/>
    </w:rPr>
  </w:style>
  <w:style w:type="paragraph" w:styleId="Zpat">
    <w:name w:val="footer"/>
    <w:basedOn w:val="Normln"/>
    <w:link w:val="ZpatChar"/>
    <w:uiPriority w:val="99"/>
    <w:unhideWhenUsed/>
    <w:rsid w:val="008432F6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432F6"/>
  </w:style>
  <w:style w:type="paragraph" w:styleId="Textbubliny">
    <w:name w:val="Balloon Text"/>
    <w:basedOn w:val="Normln"/>
    <w:link w:val="TextbublinyChar"/>
    <w:uiPriority w:val="99"/>
    <w:semiHidden/>
    <w:unhideWhenUsed/>
    <w:rsid w:val="008432F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432F6"/>
    <w:rPr>
      <w:rFonts w:ascii="Tahoma" w:hAnsi="Tahoma" w:cs="Tahoma"/>
      <w:sz w:val="16"/>
      <w:szCs w:val="16"/>
    </w:rPr>
  </w:style>
  <w:style w:type="paragraph" w:customStyle="1" w:styleId="TCRTEXT">
    <w:name w:val="TCR_TEXT"/>
    <w:qFormat/>
    <w:rsid w:val="00EC6C88"/>
    <w:pPr>
      <w:jc w:val="both"/>
    </w:pPr>
    <w:rPr>
      <w:rFonts w:eastAsia="Times New Roman" w:cs="Times New Roman"/>
      <w:szCs w:val="24"/>
      <w:lang w:eastAsia="en-US"/>
    </w:rPr>
  </w:style>
  <w:style w:type="paragraph" w:customStyle="1" w:styleId="TCRTableNormal">
    <w:name w:val="TCR_Table_Normal"/>
    <w:basedOn w:val="TCRTEXT"/>
    <w:qFormat/>
    <w:rsid w:val="000F6B54"/>
    <w:pPr>
      <w:spacing w:line="200" w:lineRule="exact"/>
    </w:pPr>
    <w:rPr>
      <w:sz w:val="15"/>
      <w:szCs w:val="20"/>
    </w:rPr>
  </w:style>
  <w:style w:type="paragraph" w:customStyle="1" w:styleId="TCRTITLE2">
    <w:name w:val="TCR_TITLE_2"/>
    <w:basedOn w:val="TCRTEXT"/>
    <w:qFormat/>
    <w:rsid w:val="0090749E"/>
    <w:pPr>
      <w:framePr w:wrap="around" w:vAnchor="page" w:hAnchor="page" w:x="1702" w:y="2836"/>
      <w:spacing w:after="120" w:line="240" w:lineRule="auto"/>
      <w:jc w:val="left"/>
    </w:pPr>
    <w:rPr>
      <w:bCs/>
      <w:sz w:val="24"/>
      <w:szCs w:val="20"/>
    </w:rPr>
  </w:style>
  <w:style w:type="paragraph" w:styleId="Zhlav">
    <w:name w:val="header"/>
    <w:basedOn w:val="Normln"/>
    <w:link w:val="ZhlavChar"/>
    <w:uiPriority w:val="99"/>
    <w:unhideWhenUsed/>
    <w:rsid w:val="004714DC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4714DC"/>
    <w:rPr>
      <w:rFonts w:ascii="Arial" w:eastAsia="Times New Roman" w:hAnsi="Arial" w:cs="Times New Roman"/>
      <w:sz w:val="19"/>
      <w:szCs w:val="24"/>
      <w:lang w:eastAsia="en-US"/>
    </w:rPr>
  </w:style>
  <w:style w:type="paragraph" w:customStyle="1" w:styleId="TCRTITLENUM1">
    <w:name w:val="TCR_TITLE_NUM_1"/>
    <w:basedOn w:val="TCRTEXT"/>
    <w:next w:val="TCRTEXT"/>
    <w:qFormat/>
    <w:rsid w:val="00710D53"/>
    <w:pPr>
      <w:keepNext/>
      <w:numPr>
        <w:numId w:val="13"/>
      </w:numPr>
      <w:spacing w:before="360" w:after="120"/>
      <w:jc w:val="left"/>
    </w:pPr>
    <w:rPr>
      <w:b/>
      <w:caps/>
      <w:sz w:val="20"/>
    </w:rPr>
  </w:style>
  <w:style w:type="paragraph" w:customStyle="1" w:styleId="TCRTITLENUM2">
    <w:name w:val="TCR_TITLE_NUM_2"/>
    <w:basedOn w:val="TCRTEXT"/>
    <w:next w:val="TCRTEXT"/>
    <w:qFormat/>
    <w:rsid w:val="00CE4BF6"/>
    <w:pPr>
      <w:keepNext/>
      <w:numPr>
        <w:ilvl w:val="1"/>
        <w:numId w:val="13"/>
      </w:numPr>
      <w:spacing w:before="240" w:after="120"/>
      <w:jc w:val="left"/>
    </w:pPr>
    <w:rPr>
      <w:b/>
      <w:caps/>
      <w:sz w:val="19"/>
    </w:rPr>
  </w:style>
  <w:style w:type="paragraph" w:customStyle="1" w:styleId="TCRTITLENUM3">
    <w:name w:val="TCR_TITLE_NUM_3"/>
    <w:basedOn w:val="TCRTEXT"/>
    <w:next w:val="TCRTEXT"/>
    <w:qFormat/>
    <w:rsid w:val="00710D53"/>
    <w:pPr>
      <w:keepNext/>
      <w:numPr>
        <w:ilvl w:val="2"/>
        <w:numId w:val="13"/>
      </w:numPr>
      <w:spacing w:before="240" w:after="120"/>
      <w:jc w:val="left"/>
    </w:pPr>
    <w:rPr>
      <w:b/>
    </w:rPr>
  </w:style>
  <w:style w:type="paragraph" w:customStyle="1" w:styleId="TCRObrazek">
    <w:name w:val="TCR_Obrazek"/>
    <w:basedOn w:val="TCRTEXT"/>
    <w:next w:val="TCRTEXT"/>
    <w:qFormat/>
    <w:rsid w:val="007A148E"/>
    <w:pPr>
      <w:spacing w:before="120" w:after="120" w:line="360" w:lineRule="auto"/>
    </w:pPr>
    <w:rPr>
      <w:color w:val="00FFFF"/>
    </w:rPr>
  </w:style>
  <w:style w:type="paragraph" w:customStyle="1" w:styleId="TCRTITLENUM4">
    <w:name w:val="TCR_TITLE_NUM_4"/>
    <w:basedOn w:val="TCRTEXT"/>
    <w:next w:val="TCRTEXT"/>
    <w:qFormat/>
    <w:rsid w:val="00710D53"/>
    <w:pPr>
      <w:keepNext/>
      <w:numPr>
        <w:ilvl w:val="3"/>
        <w:numId w:val="13"/>
      </w:numPr>
      <w:spacing w:before="240" w:after="120"/>
      <w:jc w:val="left"/>
    </w:pPr>
    <w:rPr>
      <w:b/>
    </w:rPr>
  </w:style>
  <w:style w:type="numbering" w:customStyle="1" w:styleId="TEBODINCRPROFESE">
    <w:name w:val="TEBODIN_CR_PROFESE"/>
    <w:rsid w:val="000459FA"/>
    <w:pPr>
      <w:numPr>
        <w:numId w:val="11"/>
      </w:numPr>
    </w:pPr>
  </w:style>
  <w:style w:type="paragraph" w:customStyle="1" w:styleId="TCRTITLEBOLDonlyletter">
    <w:name w:val="TCR_TITLE_BOLD_only_letter"/>
    <w:basedOn w:val="TCRTEXT"/>
    <w:next w:val="TCRTEXT"/>
    <w:qFormat/>
    <w:rsid w:val="003508D7"/>
    <w:pPr>
      <w:keepNext/>
      <w:numPr>
        <w:ilvl w:val="5"/>
        <w:numId w:val="13"/>
      </w:numPr>
      <w:spacing w:before="240" w:after="120"/>
    </w:pPr>
    <w:rPr>
      <w:b/>
    </w:rPr>
  </w:style>
  <w:style w:type="paragraph" w:customStyle="1" w:styleId="TCRBulleted">
    <w:name w:val="TCR_Bulleted"/>
    <w:basedOn w:val="TCRTEXT"/>
    <w:next w:val="TCRTEXT"/>
    <w:qFormat/>
    <w:rsid w:val="003508D7"/>
    <w:pPr>
      <w:numPr>
        <w:numId w:val="16"/>
      </w:numPr>
      <w:tabs>
        <w:tab w:val="left" w:pos="794"/>
      </w:tabs>
      <w:ind w:left="794" w:hanging="340"/>
    </w:pPr>
  </w:style>
  <w:style w:type="paragraph" w:customStyle="1" w:styleId="TCRTITLEPARAGRAPH">
    <w:name w:val="TCR_TITLE_PARAGRAPH"/>
    <w:basedOn w:val="TCRTEXT"/>
    <w:next w:val="TCRTEXT"/>
    <w:qFormat/>
    <w:rsid w:val="00FD7074"/>
    <w:pPr>
      <w:numPr>
        <w:ilvl w:val="4"/>
        <w:numId w:val="13"/>
      </w:numPr>
      <w:spacing w:before="240" w:after="120"/>
      <w:jc w:val="left"/>
    </w:pPr>
    <w:rPr>
      <w:b/>
      <w:u w:val="single"/>
    </w:rPr>
  </w:style>
  <w:style w:type="table" w:styleId="Mkatabulky">
    <w:name w:val="Table Grid"/>
    <w:basedOn w:val="Normlntabulka"/>
    <w:uiPriority w:val="59"/>
    <w:locked/>
    <w:rsid w:val="009F2B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de-DE" w:eastAsia="de-D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Obsah1">
    <w:name w:val="toc 1"/>
    <w:basedOn w:val="Normln"/>
    <w:next w:val="Normln"/>
    <w:link w:val="Obsah1Char"/>
    <w:autoRedefine/>
    <w:uiPriority w:val="39"/>
    <w:locked/>
    <w:rsid w:val="009C51E6"/>
    <w:pPr>
      <w:tabs>
        <w:tab w:val="left" w:pos="0"/>
        <w:tab w:val="right" w:pos="9356"/>
      </w:tabs>
      <w:spacing w:after="120" w:line="240" w:lineRule="atLeast"/>
      <w:ind w:hanging="567"/>
      <w:jc w:val="left"/>
    </w:pPr>
    <w:rPr>
      <w:rFonts w:eastAsia="Calibri"/>
      <w:b/>
      <w:caps/>
      <w:noProof/>
      <w:sz w:val="18"/>
      <w:szCs w:val="22"/>
      <w:lang w:val="en-US"/>
    </w:rPr>
  </w:style>
  <w:style w:type="paragraph" w:styleId="Obsah2">
    <w:name w:val="toc 2"/>
    <w:basedOn w:val="Normln"/>
    <w:next w:val="Normln"/>
    <w:autoRedefine/>
    <w:uiPriority w:val="39"/>
    <w:locked/>
    <w:rsid w:val="009C51E6"/>
    <w:pPr>
      <w:tabs>
        <w:tab w:val="left" w:pos="0"/>
        <w:tab w:val="right" w:pos="9356"/>
      </w:tabs>
      <w:spacing w:after="120" w:line="240" w:lineRule="atLeast"/>
      <w:ind w:hanging="567"/>
    </w:pPr>
    <w:rPr>
      <w:rFonts w:eastAsiaTheme="minorEastAsia" w:cstheme="minorBidi"/>
      <w:caps/>
      <w:noProof/>
      <w:sz w:val="18"/>
      <w:szCs w:val="22"/>
      <w:lang w:val="en-GB" w:eastAsia="de-DE"/>
    </w:rPr>
  </w:style>
  <w:style w:type="paragraph" w:styleId="Obsah3">
    <w:name w:val="toc 3"/>
    <w:basedOn w:val="Normln"/>
    <w:next w:val="Normln"/>
    <w:autoRedefine/>
    <w:uiPriority w:val="39"/>
    <w:locked/>
    <w:rsid w:val="009C51E6"/>
    <w:pPr>
      <w:tabs>
        <w:tab w:val="left" w:pos="0"/>
        <w:tab w:val="left" w:pos="9356"/>
      </w:tabs>
      <w:spacing w:after="120" w:line="240" w:lineRule="atLeast"/>
      <w:ind w:hanging="567"/>
    </w:pPr>
    <w:rPr>
      <w:rFonts w:eastAsia="Calibri"/>
      <w:sz w:val="18"/>
      <w:szCs w:val="22"/>
      <w:lang w:val="en-GB"/>
    </w:rPr>
  </w:style>
  <w:style w:type="character" w:styleId="Hypertextovodkaz">
    <w:name w:val="Hyperlink"/>
    <w:uiPriority w:val="99"/>
    <w:unhideWhenUsed/>
    <w:locked/>
    <w:rsid w:val="009F2B0B"/>
    <w:rPr>
      <w:color w:val="0000FF"/>
      <w:u w:val="single"/>
    </w:rPr>
  </w:style>
  <w:style w:type="character" w:customStyle="1" w:styleId="Obsah1Char">
    <w:name w:val="Obsah 1 Char"/>
    <w:link w:val="Obsah1"/>
    <w:uiPriority w:val="39"/>
    <w:rsid w:val="009C51E6"/>
    <w:rPr>
      <w:rFonts w:eastAsia="Calibri" w:cs="Times New Roman"/>
      <w:b/>
      <w:caps/>
      <w:noProof/>
      <w:szCs w:val="22"/>
      <w:lang w:val="en-US" w:eastAsia="en-US"/>
    </w:rPr>
  </w:style>
  <w:style w:type="paragraph" w:styleId="Obsah4">
    <w:name w:val="toc 4"/>
    <w:basedOn w:val="Normln"/>
    <w:next w:val="Normln"/>
    <w:autoRedefine/>
    <w:uiPriority w:val="39"/>
    <w:locked/>
    <w:rsid w:val="009C51E6"/>
    <w:pPr>
      <w:tabs>
        <w:tab w:val="left" w:pos="0"/>
        <w:tab w:val="right" w:pos="9356"/>
      </w:tabs>
      <w:spacing w:after="120" w:line="240" w:lineRule="atLeast"/>
      <w:ind w:hanging="567"/>
    </w:pPr>
    <w:rPr>
      <w:rFonts w:eastAsia="Calibri"/>
      <w:sz w:val="18"/>
      <w:szCs w:val="22"/>
      <w:lang w:val="en-GB"/>
    </w:rPr>
  </w:style>
  <w:style w:type="character" w:customStyle="1" w:styleId="TCRHeadlineLeft">
    <w:name w:val="TCR_Headline_Left"/>
    <w:basedOn w:val="Standardnpsmoodstavce"/>
    <w:qFormat/>
    <w:rsid w:val="00B156EE"/>
    <w:rPr>
      <w:rFonts w:ascii="Arial" w:hAnsi="Arial"/>
      <w:b/>
      <w:bCs/>
      <w:sz w:val="18"/>
      <w:lang w:val="cs-CZ"/>
    </w:rPr>
  </w:style>
  <w:style w:type="paragraph" w:customStyle="1" w:styleId="TCR-Copyright">
    <w:name w:val="TCR-Copyright"/>
    <w:basedOn w:val="Normln"/>
    <w:qFormat/>
    <w:rsid w:val="000F6B54"/>
    <w:pPr>
      <w:spacing w:line="200" w:lineRule="exact"/>
    </w:pPr>
    <w:rPr>
      <w:i/>
      <w:sz w:val="15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B57C20"/>
    <w:rPr>
      <w:rFonts w:asciiTheme="majorHAnsi" w:eastAsiaTheme="majorEastAsia" w:hAnsiTheme="majorHAnsi" w:cstheme="majorBidi"/>
      <w:b/>
      <w:bCs/>
      <w:color w:val="4F81BD" w:themeColor="accent1"/>
      <w:sz w:val="19"/>
      <w:szCs w:val="24"/>
      <w:lang w:eastAsia="en-US"/>
    </w:rPr>
  </w:style>
  <w:style w:type="character" w:customStyle="1" w:styleId="Nadpis1Char">
    <w:name w:val="Nadpis 1 Char"/>
    <w:basedOn w:val="Standardnpsmoodstavce"/>
    <w:link w:val="Nadpis1"/>
    <w:uiPriority w:val="9"/>
    <w:semiHidden/>
    <w:rsid w:val="00B57C2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B57C2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781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3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92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9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5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21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03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5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3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60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3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26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26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17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9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0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DF0F1985F0B543E39B53C9CC31CDE09E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5BB70DF2-5681-4EDF-8A73-16F84D512247}"/>
      </w:docPartPr>
      <w:docPartBody>
        <w:p w:rsidR="00970080" w:rsidRDefault="006C526B" w:rsidP="006C526B">
          <w:pPr>
            <w:pStyle w:val="DF0F1985F0B543E39B53C9CC31CDE09E"/>
          </w:pPr>
          <w:r w:rsidRPr="004A4BA9">
            <w:rPr>
              <w:rStyle w:val="Zstupntext"/>
            </w:rPr>
            <w:t>[Company]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Univers-CondensedLight">
    <w:altName w:val="Helvetica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6C526B"/>
    <w:rsid w:val="000217A4"/>
    <w:rsid w:val="00086C2F"/>
    <w:rsid w:val="000B4DC3"/>
    <w:rsid w:val="000D1700"/>
    <w:rsid w:val="00111F37"/>
    <w:rsid w:val="00112067"/>
    <w:rsid w:val="001B22B7"/>
    <w:rsid w:val="00290ADC"/>
    <w:rsid w:val="00351519"/>
    <w:rsid w:val="003A4157"/>
    <w:rsid w:val="003E2399"/>
    <w:rsid w:val="004461F2"/>
    <w:rsid w:val="004E3DC6"/>
    <w:rsid w:val="00511558"/>
    <w:rsid w:val="005A7F03"/>
    <w:rsid w:val="005B1DE8"/>
    <w:rsid w:val="005E5C27"/>
    <w:rsid w:val="005F7743"/>
    <w:rsid w:val="006142F3"/>
    <w:rsid w:val="006206DB"/>
    <w:rsid w:val="00626943"/>
    <w:rsid w:val="00642A10"/>
    <w:rsid w:val="006C526B"/>
    <w:rsid w:val="006F11FC"/>
    <w:rsid w:val="007A33E0"/>
    <w:rsid w:val="00856A74"/>
    <w:rsid w:val="008A72FD"/>
    <w:rsid w:val="008F3634"/>
    <w:rsid w:val="00970080"/>
    <w:rsid w:val="00981C99"/>
    <w:rsid w:val="009D75AA"/>
    <w:rsid w:val="00A14C98"/>
    <w:rsid w:val="00A96BCA"/>
    <w:rsid w:val="00D43C38"/>
    <w:rsid w:val="00DC3744"/>
    <w:rsid w:val="00DE0F85"/>
    <w:rsid w:val="00EC7362"/>
    <w:rsid w:val="00F819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7008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25B6F67C61E84E148CAF4969E2C304CD">
    <w:name w:val="25B6F67C61E84E148CAF4969E2C304CD"/>
    <w:rsid w:val="006C526B"/>
  </w:style>
  <w:style w:type="character" w:styleId="Zstupntext">
    <w:name w:val="Placeholder Text"/>
    <w:basedOn w:val="Standardnpsmoodstavce"/>
    <w:uiPriority w:val="99"/>
    <w:semiHidden/>
    <w:rsid w:val="006C526B"/>
    <w:rPr>
      <w:color w:val="808080"/>
    </w:rPr>
  </w:style>
  <w:style w:type="paragraph" w:customStyle="1" w:styleId="FAA9215FA8CE422387CDB31C1C784FB5">
    <w:name w:val="FAA9215FA8CE422387CDB31C1C784FB5"/>
    <w:rsid w:val="006C526B"/>
  </w:style>
  <w:style w:type="paragraph" w:customStyle="1" w:styleId="DF0F1985F0B543E39B53C9CC31CDE09E">
    <w:name w:val="DF0F1985F0B543E39B53C9CC31CDE09E"/>
    <w:rsid w:val="006C526B"/>
  </w:style>
  <w:style w:type="paragraph" w:customStyle="1" w:styleId="EC08A1A75DF445D6BD9794FA5E6A86E9">
    <w:name w:val="EC08A1A75DF445D6BD9794FA5E6A86E9"/>
    <w:rsid w:val="00DC3744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CD114AF-BC4F-4258-8879-31BEC12636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</Pages>
  <Words>774</Words>
  <Characters>4569</Characters>
  <Application>Microsoft Office Word</Application>
  <DocSecurity>0</DocSecurity>
  <Lines>38</Lines>
  <Paragraphs>10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Tebodin Czech Republic, s.r.o.</Company>
  <LinksUpToDate>false</LinksUpToDate>
  <CharactersWithSpaces>5333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Zemanova, Magda</dc:creator>
  <cp:lastModifiedBy>Abuzarad, Hamza</cp:lastModifiedBy>
  <cp:revision>18</cp:revision>
  <cp:lastPrinted>2014-08-18T18:58:00Z</cp:lastPrinted>
  <dcterms:created xsi:type="dcterms:W3CDTF">2014-08-14T10:25:00Z</dcterms:created>
  <dcterms:modified xsi:type="dcterms:W3CDTF">2014-08-18T18:58:00Z</dcterms:modified>
</cp:coreProperties>
</file>